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8" w14:textId="77777777" w:rsidR="00864FF8" w:rsidRDefault="00864FF8">
      <w:pPr>
        <w:spacing w:line="276" w:lineRule="auto"/>
        <w:jc w:val="center"/>
        <w:rPr>
          <w:b/>
          <w:sz w:val="30"/>
          <w:szCs w:val="30"/>
        </w:rPr>
      </w:pPr>
    </w:p>
    <w:p w14:paraId="00000009" w14:textId="2A6ADD2C" w:rsidR="00864FF8" w:rsidRPr="001F2A3D" w:rsidRDefault="00C15FD7">
      <w:pPr>
        <w:spacing w:line="276" w:lineRule="auto"/>
        <w:jc w:val="center"/>
        <w:rPr>
          <w:b/>
          <w:sz w:val="30"/>
          <w:szCs w:val="30"/>
          <w:lang w:val="pt-BR"/>
        </w:rPr>
      </w:pPr>
      <w:r w:rsidRPr="001F2A3D">
        <w:rPr>
          <w:b/>
          <w:sz w:val="30"/>
          <w:szCs w:val="30"/>
          <w:lang w:val="pt-BR"/>
        </w:rPr>
        <w:t xml:space="preserve">LIGA ACADÊMICA </w:t>
      </w:r>
      <w:r w:rsidR="0029271C">
        <w:rPr>
          <w:b/>
          <w:sz w:val="30"/>
          <w:szCs w:val="30"/>
          <w:lang w:val="pt-BR"/>
        </w:rPr>
        <w:t>.....</w:t>
      </w:r>
    </w:p>
    <w:p w14:paraId="0000000A" w14:textId="77777777" w:rsidR="00864FF8" w:rsidRPr="001F2A3D" w:rsidRDefault="00C15FD7">
      <w:pPr>
        <w:spacing w:line="276" w:lineRule="auto"/>
        <w:jc w:val="center"/>
        <w:rPr>
          <w:b/>
          <w:sz w:val="30"/>
          <w:szCs w:val="30"/>
          <w:lang w:val="pt-BR"/>
        </w:rPr>
      </w:pPr>
      <w:r w:rsidRPr="001F2A3D">
        <w:rPr>
          <w:b/>
          <w:sz w:val="30"/>
          <w:szCs w:val="30"/>
          <w:lang w:val="pt-BR"/>
        </w:rPr>
        <w:t>UNIVERSIDADE REGIONAL DE BLUMENAU – FURB</w:t>
      </w:r>
    </w:p>
    <w:p w14:paraId="0000000B" w14:textId="77777777" w:rsidR="00864FF8" w:rsidRPr="001F2A3D" w:rsidRDefault="00C15FD7">
      <w:pPr>
        <w:spacing w:line="276" w:lineRule="auto"/>
        <w:jc w:val="center"/>
        <w:rPr>
          <w:sz w:val="24"/>
          <w:szCs w:val="24"/>
          <w:lang w:val="pt-BR"/>
        </w:rPr>
      </w:pPr>
      <w:r w:rsidRPr="001F2A3D">
        <w:rPr>
          <w:b/>
          <w:sz w:val="30"/>
          <w:szCs w:val="30"/>
          <w:lang w:val="pt-BR"/>
        </w:rPr>
        <w:t>ESTATUTO</w:t>
      </w:r>
    </w:p>
    <w:p w14:paraId="0000000C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  <w:lang w:val="pt-BR"/>
        </w:rPr>
      </w:pPr>
    </w:p>
    <w:p w14:paraId="0000000D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  <w:lang w:val="pt-BR"/>
        </w:rPr>
      </w:pPr>
    </w:p>
    <w:p w14:paraId="0000000E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  <w:lang w:val="pt-BR"/>
        </w:rPr>
      </w:pPr>
    </w:p>
    <w:p w14:paraId="0000000F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  <w:lang w:val="pt-BR"/>
        </w:rPr>
      </w:pPr>
    </w:p>
    <w:p w14:paraId="00000010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  <w:lang w:val="pt-BR"/>
        </w:rPr>
      </w:pPr>
    </w:p>
    <w:p w14:paraId="00000011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  <w:lang w:val="pt-BR"/>
        </w:rPr>
      </w:pPr>
    </w:p>
    <w:p w14:paraId="00000012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  <w:lang w:val="pt-BR"/>
        </w:rPr>
      </w:pPr>
    </w:p>
    <w:p w14:paraId="00000013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  <w:lang w:val="pt-BR"/>
        </w:rPr>
      </w:pPr>
    </w:p>
    <w:p w14:paraId="00000014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  <w:lang w:val="pt-BR"/>
        </w:rPr>
      </w:pPr>
    </w:p>
    <w:p w14:paraId="00000015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  <w:lang w:val="pt-BR"/>
        </w:rPr>
      </w:pPr>
    </w:p>
    <w:p w14:paraId="00000016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  <w:lang w:val="pt-BR"/>
        </w:rPr>
      </w:pPr>
    </w:p>
    <w:p w14:paraId="00000017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jc w:val="both"/>
        <w:rPr>
          <w:b/>
          <w:color w:val="000000"/>
          <w:sz w:val="24"/>
          <w:szCs w:val="24"/>
          <w:lang w:val="pt-BR"/>
        </w:rPr>
      </w:pPr>
    </w:p>
    <w:p w14:paraId="00000018" w14:textId="77777777" w:rsidR="00864FF8" w:rsidRPr="001F2A3D" w:rsidRDefault="00864FF8">
      <w:pPr>
        <w:spacing w:line="276" w:lineRule="auto"/>
        <w:jc w:val="both"/>
        <w:rPr>
          <w:sz w:val="24"/>
          <w:szCs w:val="24"/>
          <w:lang w:val="pt-BR"/>
        </w:rPr>
        <w:sectPr w:rsidR="00864FF8" w:rsidRPr="001F2A3D">
          <w:pgSz w:w="11910" w:h="16840"/>
          <w:pgMar w:top="5952" w:right="1134" w:bottom="1134" w:left="1701" w:header="720" w:footer="720" w:gutter="0"/>
          <w:pgNumType w:start="1"/>
          <w:cols w:space="720"/>
        </w:sectPr>
      </w:pPr>
    </w:p>
    <w:p w14:paraId="00000019" w14:textId="77777777" w:rsidR="00864FF8" w:rsidRPr="001F2A3D" w:rsidRDefault="00C15FD7">
      <w:pPr>
        <w:spacing w:line="276" w:lineRule="auto"/>
        <w:jc w:val="center"/>
        <w:rPr>
          <w:b/>
          <w:sz w:val="24"/>
          <w:szCs w:val="24"/>
          <w:lang w:val="pt-BR"/>
        </w:rPr>
      </w:pPr>
      <w:r w:rsidRPr="001F2A3D">
        <w:rPr>
          <w:b/>
          <w:sz w:val="24"/>
          <w:szCs w:val="24"/>
          <w:lang w:val="pt-BR"/>
        </w:rPr>
        <w:lastRenderedPageBreak/>
        <w:t>CAPÍTULO I – DENOMINAÇÃO, SEDE, FORO E DURAÇÃO</w:t>
      </w:r>
    </w:p>
    <w:p w14:paraId="0000001A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right="113"/>
        <w:jc w:val="both"/>
        <w:rPr>
          <w:b/>
          <w:color w:val="000000"/>
          <w:sz w:val="24"/>
          <w:szCs w:val="24"/>
          <w:lang w:val="pt-BR"/>
        </w:rPr>
      </w:pPr>
    </w:p>
    <w:p w14:paraId="0000001B" w14:textId="76C4B385" w:rsidR="00864FF8" w:rsidRPr="001F2A3D" w:rsidRDefault="00C15FD7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right="113"/>
        <w:jc w:val="both"/>
        <w:rPr>
          <w:color w:val="000000"/>
          <w:sz w:val="24"/>
          <w:szCs w:val="24"/>
          <w:lang w:val="pt-BR"/>
        </w:rPr>
      </w:pPr>
      <w:r w:rsidRPr="001F2A3D">
        <w:rPr>
          <w:b/>
          <w:color w:val="000000"/>
          <w:sz w:val="24"/>
          <w:szCs w:val="24"/>
          <w:lang w:val="pt-BR"/>
        </w:rPr>
        <w:t xml:space="preserve">Art. 1º: </w:t>
      </w:r>
      <w:r w:rsidRPr="001F2A3D">
        <w:rPr>
          <w:color w:val="000000"/>
          <w:sz w:val="24"/>
          <w:szCs w:val="24"/>
          <w:lang w:val="pt-BR"/>
        </w:rPr>
        <w:t xml:space="preserve">A Liga Acadêmica </w:t>
      </w:r>
      <w:r w:rsidR="0029271C">
        <w:rPr>
          <w:color w:val="000000"/>
          <w:sz w:val="24"/>
          <w:szCs w:val="24"/>
          <w:lang w:val="pt-BR"/>
        </w:rPr>
        <w:t>.....</w:t>
      </w:r>
      <w:r w:rsidRPr="001F2A3D">
        <w:rPr>
          <w:color w:val="000000"/>
          <w:sz w:val="24"/>
          <w:szCs w:val="24"/>
          <w:lang w:val="pt-BR"/>
        </w:rPr>
        <w:t xml:space="preserve"> – L</w:t>
      </w:r>
      <w:r w:rsidR="0029271C">
        <w:rPr>
          <w:color w:val="000000"/>
          <w:sz w:val="24"/>
          <w:szCs w:val="24"/>
          <w:lang w:val="pt-BR"/>
        </w:rPr>
        <w:t>....</w:t>
      </w:r>
      <w:r w:rsidRPr="001F2A3D">
        <w:rPr>
          <w:color w:val="000000"/>
          <w:sz w:val="24"/>
          <w:szCs w:val="24"/>
          <w:lang w:val="pt-BR"/>
        </w:rPr>
        <w:t>, é uma associação civil sem fins lucrativos, com duração ilimitada e organizada por acadêmicos da Universidade Regional de Blumenau (FURB) interessados em desenvolver atividades extracurriculares nesta área e reger-se-á pelo presente Estatuto.</w:t>
      </w:r>
    </w:p>
    <w:p w14:paraId="0000001C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left="102" w:right="113"/>
        <w:jc w:val="both"/>
        <w:rPr>
          <w:color w:val="000000"/>
          <w:sz w:val="24"/>
          <w:szCs w:val="24"/>
          <w:lang w:val="pt-BR"/>
        </w:rPr>
      </w:pPr>
    </w:p>
    <w:p w14:paraId="0000001D" w14:textId="22106F70" w:rsidR="00864FF8" w:rsidRPr="001F2A3D" w:rsidRDefault="00C15FD7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right="116"/>
        <w:jc w:val="both"/>
        <w:rPr>
          <w:color w:val="000000"/>
          <w:sz w:val="24"/>
          <w:szCs w:val="24"/>
          <w:lang w:val="pt-BR"/>
        </w:rPr>
      </w:pPr>
      <w:r w:rsidRPr="001F2A3D">
        <w:rPr>
          <w:b/>
          <w:color w:val="000000"/>
          <w:sz w:val="24"/>
          <w:szCs w:val="24"/>
          <w:lang w:val="pt-BR"/>
        </w:rPr>
        <w:t xml:space="preserve">Art. 2º. </w:t>
      </w:r>
      <w:r w:rsidRPr="001F2A3D">
        <w:rPr>
          <w:color w:val="000000"/>
          <w:sz w:val="24"/>
          <w:szCs w:val="24"/>
          <w:lang w:val="pt-BR"/>
        </w:rPr>
        <w:t>A L</w:t>
      </w:r>
      <w:r w:rsidR="0029271C">
        <w:rPr>
          <w:color w:val="000000"/>
          <w:sz w:val="24"/>
          <w:szCs w:val="24"/>
          <w:lang w:val="pt-BR"/>
        </w:rPr>
        <w:t>....</w:t>
      </w:r>
      <w:r w:rsidRPr="001F2A3D">
        <w:rPr>
          <w:color w:val="000000"/>
          <w:sz w:val="24"/>
          <w:szCs w:val="24"/>
          <w:lang w:val="pt-BR"/>
        </w:rPr>
        <w:t xml:space="preserve"> possui autonomia financeiro-administrativa e o trabalho que desenvolve é de caráter voluntário, sendo que nenhum membro deve receber remuneração para isso.</w:t>
      </w:r>
    </w:p>
    <w:p w14:paraId="0000001E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left="102" w:right="116"/>
        <w:jc w:val="both"/>
        <w:rPr>
          <w:color w:val="000000"/>
          <w:sz w:val="24"/>
          <w:szCs w:val="24"/>
          <w:lang w:val="pt-BR"/>
        </w:rPr>
      </w:pPr>
    </w:p>
    <w:p w14:paraId="0000001F" w14:textId="45D2DF1F" w:rsidR="00864FF8" w:rsidRPr="001F2A3D" w:rsidRDefault="00C15FD7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right="118"/>
        <w:jc w:val="both"/>
        <w:rPr>
          <w:color w:val="000000"/>
          <w:sz w:val="24"/>
          <w:szCs w:val="24"/>
          <w:lang w:val="pt-BR"/>
        </w:rPr>
      </w:pPr>
      <w:r w:rsidRPr="001F2A3D">
        <w:rPr>
          <w:b/>
          <w:color w:val="000000"/>
          <w:sz w:val="24"/>
          <w:szCs w:val="24"/>
          <w:lang w:val="pt-BR"/>
        </w:rPr>
        <w:t xml:space="preserve">Art. 3º: </w:t>
      </w:r>
      <w:r w:rsidRPr="001F2A3D">
        <w:rPr>
          <w:color w:val="000000"/>
          <w:sz w:val="24"/>
          <w:szCs w:val="24"/>
          <w:lang w:val="pt-BR"/>
        </w:rPr>
        <w:t>A sede da L</w:t>
      </w:r>
      <w:r w:rsidR="0029271C">
        <w:rPr>
          <w:color w:val="000000"/>
          <w:sz w:val="24"/>
          <w:szCs w:val="24"/>
          <w:lang w:val="pt-BR"/>
        </w:rPr>
        <w:t xml:space="preserve">.... </w:t>
      </w:r>
      <w:proofErr w:type="spellStart"/>
      <w:r w:rsidRPr="001F2A3D">
        <w:rPr>
          <w:color w:val="000000"/>
          <w:sz w:val="24"/>
          <w:szCs w:val="24"/>
          <w:lang w:val="pt-BR"/>
        </w:rPr>
        <w:t>é</w:t>
      </w:r>
      <w:proofErr w:type="spellEnd"/>
      <w:r w:rsidRPr="001F2A3D">
        <w:rPr>
          <w:color w:val="000000"/>
          <w:sz w:val="24"/>
          <w:szCs w:val="24"/>
          <w:lang w:val="pt-BR"/>
        </w:rPr>
        <w:t xml:space="preserve"> o Centro de Ciências da Saúde da Universidade Regional de Blumenau, situada na Rua </w:t>
      </w:r>
      <w:r w:rsidRPr="001F2A3D">
        <w:rPr>
          <w:sz w:val="24"/>
          <w:szCs w:val="24"/>
          <w:lang w:val="pt-BR"/>
        </w:rPr>
        <w:t>Antônio</w:t>
      </w:r>
      <w:r w:rsidRPr="001F2A3D">
        <w:rPr>
          <w:color w:val="000000"/>
          <w:sz w:val="24"/>
          <w:szCs w:val="24"/>
          <w:lang w:val="pt-BR"/>
        </w:rPr>
        <w:t xml:space="preserve"> da Veiga, 140, bairro Victor Konder, CEP 89012-900.</w:t>
      </w:r>
    </w:p>
    <w:p w14:paraId="00000020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left="102" w:right="118"/>
        <w:jc w:val="both"/>
        <w:rPr>
          <w:color w:val="000000"/>
          <w:sz w:val="24"/>
          <w:szCs w:val="24"/>
          <w:lang w:val="pt-BR"/>
        </w:rPr>
      </w:pPr>
    </w:p>
    <w:p w14:paraId="00000021" w14:textId="77777777" w:rsidR="00864FF8" w:rsidRPr="001F2A3D" w:rsidRDefault="00C15FD7">
      <w:pPr>
        <w:spacing w:before="119" w:line="276" w:lineRule="auto"/>
        <w:jc w:val="both"/>
        <w:rPr>
          <w:sz w:val="24"/>
          <w:szCs w:val="24"/>
          <w:lang w:val="pt-BR"/>
        </w:rPr>
      </w:pPr>
      <w:r w:rsidRPr="001F2A3D">
        <w:rPr>
          <w:b/>
          <w:sz w:val="24"/>
          <w:szCs w:val="24"/>
          <w:lang w:val="pt-BR"/>
        </w:rPr>
        <w:t xml:space="preserve">Art. 4º: </w:t>
      </w:r>
      <w:r w:rsidRPr="001F2A3D">
        <w:rPr>
          <w:sz w:val="24"/>
          <w:szCs w:val="24"/>
          <w:lang w:val="pt-BR"/>
        </w:rPr>
        <w:t>Fica eleito o Fórum Comarca de Blumenau para dirimir quaisquer questões legais relativas a este contrato.</w:t>
      </w:r>
    </w:p>
    <w:p w14:paraId="00000022" w14:textId="77777777" w:rsidR="00864FF8" w:rsidRPr="001F2A3D" w:rsidRDefault="00864FF8">
      <w:pPr>
        <w:spacing w:before="119" w:line="276" w:lineRule="auto"/>
        <w:ind w:left="102"/>
        <w:jc w:val="both"/>
        <w:rPr>
          <w:b/>
          <w:sz w:val="24"/>
          <w:szCs w:val="24"/>
          <w:lang w:val="pt-BR"/>
        </w:rPr>
      </w:pPr>
    </w:p>
    <w:p w14:paraId="00000023" w14:textId="77777777" w:rsidR="00864FF8" w:rsidRPr="001F2A3D" w:rsidRDefault="00C15FD7">
      <w:pPr>
        <w:spacing w:before="119" w:line="276" w:lineRule="auto"/>
        <w:jc w:val="center"/>
        <w:rPr>
          <w:b/>
          <w:sz w:val="24"/>
          <w:szCs w:val="24"/>
          <w:lang w:val="pt-BR"/>
        </w:rPr>
      </w:pPr>
      <w:r w:rsidRPr="001F2A3D">
        <w:rPr>
          <w:b/>
          <w:sz w:val="24"/>
          <w:szCs w:val="24"/>
          <w:lang w:val="pt-BR"/>
        </w:rPr>
        <w:t>CAPÍTULO II – PRINCÍPIOS E OBJETIVOS</w:t>
      </w:r>
    </w:p>
    <w:p w14:paraId="00000024" w14:textId="77777777" w:rsidR="00864FF8" w:rsidRPr="001F2A3D" w:rsidRDefault="00864FF8">
      <w:pPr>
        <w:spacing w:before="119" w:line="276" w:lineRule="auto"/>
        <w:jc w:val="both"/>
        <w:rPr>
          <w:b/>
          <w:sz w:val="24"/>
          <w:szCs w:val="24"/>
          <w:lang w:val="pt-BR"/>
        </w:rPr>
      </w:pPr>
    </w:p>
    <w:p w14:paraId="00000025" w14:textId="77777777" w:rsidR="00864FF8" w:rsidRPr="001F2A3D" w:rsidRDefault="00C15FD7">
      <w:pPr>
        <w:spacing w:before="119" w:line="276" w:lineRule="auto"/>
        <w:jc w:val="both"/>
        <w:rPr>
          <w:sz w:val="24"/>
          <w:szCs w:val="24"/>
          <w:lang w:val="pt-BR"/>
        </w:rPr>
      </w:pPr>
      <w:r w:rsidRPr="001F2A3D">
        <w:rPr>
          <w:b/>
          <w:sz w:val="24"/>
          <w:szCs w:val="24"/>
          <w:lang w:val="pt-BR"/>
        </w:rPr>
        <w:t xml:space="preserve">Art. 5º: </w:t>
      </w:r>
      <w:r w:rsidRPr="001F2A3D">
        <w:rPr>
          <w:sz w:val="24"/>
          <w:szCs w:val="24"/>
          <w:lang w:val="pt-BR"/>
        </w:rPr>
        <w:t>São objetivos da Liga:</w:t>
      </w:r>
    </w:p>
    <w:p w14:paraId="00000026" w14:textId="657A6ED0" w:rsidR="00864FF8" w:rsidRPr="001F2A3D" w:rsidRDefault="00C15FD7">
      <w:pPr>
        <w:tabs>
          <w:tab w:val="left" w:pos="304"/>
        </w:tabs>
        <w:spacing w:line="276" w:lineRule="auto"/>
        <w:ind w:right="115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 xml:space="preserve">I - Iniciar a vivência teórico-prática </w:t>
      </w:r>
      <w:proofErr w:type="spellStart"/>
      <w:r w:rsidRPr="001F2A3D">
        <w:rPr>
          <w:sz w:val="24"/>
          <w:szCs w:val="24"/>
          <w:lang w:val="pt-BR"/>
        </w:rPr>
        <w:t>em</w:t>
      </w:r>
      <w:proofErr w:type="spellEnd"/>
      <w:r w:rsidRPr="001F2A3D">
        <w:rPr>
          <w:sz w:val="24"/>
          <w:szCs w:val="24"/>
          <w:lang w:val="pt-BR"/>
        </w:rPr>
        <w:t xml:space="preserve"> </w:t>
      </w:r>
      <w:r w:rsidR="0029271C">
        <w:rPr>
          <w:sz w:val="24"/>
          <w:szCs w:val="24"/>
          <w:lang w:val="pt-BR"/>
        </w:rPr>
        <w:t>......</w:t>
      </w:r>
      <w:r w:rsidRPr="001F2A3D">
        <w:rPr>
          <w:sz w:val="24"/>
          <w:szCs w:val="24"/>
          <w:lang w:val="pt-BR"/>
        </w:rPr>
        <w:t xml:space="preserve"> aos alunos de graduação do curso de medicina da FURB interessados em participar de atividades desenvolvidas pela Liga.</w:t>
      </w:r>
    </w:p>
    <w:p w14:paraId="00000027" w14:textId="77777777" w:rsidR="00864FF8" w:rsidRPr="001F2A3D" w:rsidRDefault="00C15FD7">
      <w:pPr>
        <w:tabs>
          <w:tab w:val="left" w:pos="422"/>
        </w:tabs>
        <w:spacing w:line="276" w:lineRule="auto"/>
        <w:ind w:right="125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II - Organizar e auxiliar a promoção de ações de caráter científico e social que visem ao aprimoramento da formação acadêmica.</w:t>
      </w:r>
    </w:p>
    <w:p w14:paraId="00000028" w14:textId="77777777" w:rsidR="00864FF8" w:rsidRPr="001F2A3D" w:rsidRDefault="00C15FD7">
      <w:pPr>
        <w:tabs>
          <w:tab w:val="left" w:pos="462"/>
        </w:tabs>
        <w:spacing w:line="276" w:lineRule="auto"/>
        <w:ind w:right="122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III - Proporcionar aos membros efetivos e diretoria a possibilidade de participação em projetos de pesquisa.</w:t>
      </w:r>
    </w:p>
    <w:p w14:paraId="00000029" w14:textId="01ACB163" w:rsidR="00864FF8" w:rsidRPr="001F2A3D" w:rsidRDefault="00C15FD7">
      <w:pPr>
        <w:tabs>
          <w:tab w:val="left" w:pos="395"/>
        </w:tabs>
        <w:spacing w:line="276" w:lineRule="auto"/>
        <w:ind w:right="116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 xml:space="preserve">IV - Estimular o acesso às publicações científicas da área de </w:t>
      </w:r>
      <w:r w:rsidR="0029271C">
        <w:rPr>
          <w:sz w:val="24"/>
          <w:szCs w:val="24"/>
          <w:lang w:val="pt-BR"/>
        </w:rPr>
        <w:t>......</w:t>
      </w:r>
      <w:r w:rsidRPr="001F2A3D">
        <w:rPr>
          <w:sz w:val="24"/>
          <w:szCs w:val="24"/>
          <w:lang w:val="pt-BR"/>
        </w:rPr>
        <w:t xml:space="preserve"> com ênfase na análise crítica a partir de reuniões periódicas.</w:t>
      </w:r>
    </w:p>
    <w:p w14:paraId="0000002A" w14:textId="01A4366E" w:rsidR="00864FF8" w:rsidRPr="001F2A3D" w:rsidRDefault="00C15FD7">
      <w:pPr>
        <w:tabs>
          <w:tab w:val="left" w:pos="395"/>
        </w:tabs>
        <w:spacing w:line="276" w:lineRule="auto"/>
        <w:ind w:right="116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 xml:space="preserve">V - Desenvolver grupos de estudo e discussões, palestras e cursos relacionados à </w:t>
      </w:r>
      <w:r w:rsidR="0029271C">
        <w:rPr>
          <w:sz w:val="24"/>
          <w:szCs w:val="24"/>
          <w:lang w:val="pt-BR"/>
        </w:rPr>
        <w:t>.......</w:t>
      </w:r>
      <w:r w:rsidRPr="001F2A3D">
        <w:rPr>
          <w:sz w:val="24"/>
          <w:szCs w:val="24"/>
          <w:lang w:val="pt-BR"/>
        </w:rPr>
        <w:t>.</w:t>
      </w:r>
    </w:p>
    <w:p w14:paraId="0000002B" w14:textId="494A9B73" w:rsidR="00864FF8" w:rsidRPr="001F2A3D" w:rsidRDefault="00C15FD7">
      <w:pPr>
        <w:tabs>
          <w:tab w:val="left" w:pos="590"/>
        </w:tabs>
        <w:spacing w:before="121"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 xml:space="preserve">VI - Divulgar a agenda anual de Cursos e Congressos na área de </w:t>
      </w:r>
      <w:r w:rsidR="0029271C">
        <w:rPr>
          <w:sz w:val="24"/>
          <w:szCs w:val="24"/>
          <w:lang w:val="pt-BR"/>
        </w:rPr>
        <w:t>......</w:t>
      </w:r>
      <w:r w:rsidRPr="001F2A3D">
        <w:rPr>
          <w:sz w:val="24"/>
          <w:szCs w:val="24"/>
          <w:lang w:val="pt-BR"/>
        </w:rPr>
        <w:t>.</w:t>
      </w:r>
    </w:p>
    <w:p w14:paraId="0000002C" w14:textId="6EB46D4A" w:rsidR="00864FF8" w:rsidRPr="001F2A3D" w:rsidRDefault="00C15FD7">
      <w:pPr>
        <w:tabs>
          <w:tab w:val="left" w:pos="515"/>
        </w:tabs>
        <w:spacing w:line="276" w:lineRule="auto"/>
        <w:ind w:right="123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 xml:space="preserve">VII - Organizar e participar de cursos, palestras, e outras atividades informativas relacionadas à </w:t>
      </w:r>
      <w:r w:rsidR="0029271C">
        <w:rPr>
          <w:sz w:val="24"/>
          <w:szCs w:val="24"/>
          <w:lang w:val="pt-BR"/>
        </w:rPr>
        <w:t>...........</w:t>
      </w:r>
      <w:r w:rsidRPr="001F2A3D">
        <w:rPr>
          <w:sz w:val="24"/>
          <w:szCs w:val="24"/>
          <w:lang w:val="pt-BR"/>
        </w:rPr>
        <w:t>.</w:t>
      </w:r>
    </w:p>
    <w:p w14:paraId="0000002D" w14:textId="77777777" w:rsidR="00864FF8" w:rsidRPr="001F2A3D" w:rsidRDefault="00C15FD7">
      <w:pPr>
        <w:tabs>
          <w:tab w:val="left" w:pos="515"/>
        </w:tabs>
        <w:spacing w:line="276" w:lineRule="auto"/>
        <w:ind w:right="123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VIII – Promover a integração entre as Ligas Acadêmicas da FURB, organizando eventos que contemplem temas de áreas diversas da Medicina.</w:t>
      </w:r>
    </w:p>
    <w:p w14:paraId="0000002E" w14:textId="77777777" w:rsidR="00864FF8" w:rsidRPr="001F2A3D" w:rsidRDefault="00864FF8">
      <w:pPr>
        <w:tabs>
          <w:tab w:val="left" w:pos="515"/>
        </w:tabs>
        <w:spacing w:line="276" w:lineRule="auto"/>
        <w:ind w:right="123"/>
        <w:jc w:val="both"/>
        <w:rPr>
          <w:sz w:val="24"/>
          <w:szCs w:val="24"/>
          <w:lang w:val="pt-BR"/>
        </w:rPr>
      </w:pPr>
    </w:p>
    <w:p w14:paraId="0000002F" w14:textId="77777777" w:rsidR="00864FF8" w:rsidRPr="001F2A3D" w:rsidRDefault="00C15FD7">
      <w:pPr>
        <w:tabs>
          <w:tab w:val="left" w:pos="515"/>
        </w:tabs>
        <w:spacing w:line="276" w:lineRule="auto"/>
        <w:ind w:right="123"/>
        <w:jc w:val="center"/>
        <w:rPr>
          <w:b/>
          <w:sz w:val="24"/>
          <w:szCs w:val="24"/>
          <w:lang w:val="pt-BR"/>
        </w:rPr>
      </w:pPr>
      <w:r w:rsidRPr="001F2A3D">
        <w:rPr>
          <w:b/>
          <w:sz w:val="24"/>
          <w:szCs w:val="24"/>
          <w:lang w:val="pt-BR"/>
        </w:rPr>
        <w:t>CAPÍTULO III - ATIVIDADES</w:t>
      </w:r>
    </w:p>
    <w:p w14:paraId="00000030" w14:textId="77777777" w:rsidR="00864FF8" w:rsidRPr="001F2A3D" w:rsidRDefault="00864FF8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right="168"/>
        <w:jc w:val="both"/>
        <w:rPr>
          <w:b/>
          <w:color w:val="000000"/>
          <w:sz w:val="24"/>
          <w:szCs w:val="24"/>
          <w:lang w:val="pt-BR"/>
        </w:rPr>
      </w:pPr>
    </w:p>
    <w:p w14:paraId="00000031" w14:textId="77777777" w:rsidR="00864FF8" w:rsidRPr="001F2A3D" w:rsidRDefault="00C15FD7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right="168"/>
        <w:jc w:val="both"/>
        <w:rPr>
          <w:color w:val="000000"/>
          <w:sz w:val="24"/>
          <w:szCs w:val="24"/>
          <w:lang w:val="pt-BR"/>
        </w:rPr>
      </w:pPr>
      <w:r w:rsidRPr="001F2A3D">
        <w:rPr>
          <w:b/>
          <w:color w:val="000000"/>
          <w:sz w:val="24"/>
          <w:szCs w:val="24"/>
          <w:lang w:val="pt-BR"/>
        </w:rPr>
        <w:t xml:space="preserve">Art. 6º: </w:t>
      </w:r>
      <w:r w:rsidRPr="001F2A3D">
        <w:rPr>
          <w:color w:val="000000"/>
          <w:sz w:val="24"/>
          <w:szCs w:val="24"/>
          <w:lang w:val="pt-BR"/>
        </w:rPr>
        <w:t xml:space="preserve">As atividades ministradas pela Liga serão realizadas no </w:t>
      </w:r>
      <w:r w:rsidRPr="001F2A3D">
        <w:rPr>
          <w:i/>
          <w:color w:val="000000"/>
          <w:sz w:val="24"/>
          <w:szCs w:val="24"/>
          <w:lang w:val="pt-BR"/>
        </w:rPr>
        <w:t xml:space="preserve">campus </w:t>
      </w:r>
      <w:r w:rsidRPr="001F2A3D">
        <w:rPr>
          <w:color w:val="000000"/>
          <w:sz w:val="24"/>
          <w:szCs w:val="24"/>
          <w:lang w:val="pt-BR"/>
        </w:rPr>
        <w:t xml:space="preserve">1 da FURB ou em locais previamente determinados, e serão divulgadas em edital, via e-mail, e/ou outras redes </w:t>
      </w:r>
      <w:r w:rsidRPr="001F2A3D">
        <w:rPr>
          <w:color w:val="000000"/>
          <w:sz w:val="24"/>
          <w:szCs w:val="24"/>
          <w:lang w:val="pt-BR"/>
        </w:rPr>
        <w:lastRenderedPageBreak/>
        <w:t>sociais.</w:t>
      </w:r>
    </w:p>
    <w:p w14:paraId="00000032" w14:textId="77777777" w:rsidR="00864FF8" w:rsidRPr="001F2A3D" w:rsidRDefault="00864FF8">
      <w:pPr>
        <w:spacing w:line="276" w:lineRule="auto"/>
        <w:jc w:val="both"/>
        <w:rPr>
          <w:b/>
          <w:sz w:val="24"/>
          <w:szCs w:val="24"/>
          <w:lang w:val="pt-BR"/>
        </w:rPr>
      </w:pPr>
    </w:p>
    <w:p w14:paraId="00000033" w14:textId="074898B6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b/>
          <w:sz w:val="24"/>
          <w:szCs w:val="24"/>
          <w:lang w:val="pt-BR"/>
        </w:rPr>
        <w:t>Art. 7º</w:t>
      </w:r>
      <w:r w:rsidRPr="001F2A3D">
        <w:rPr>
          <w:sz w:val="24"/>
          <w:szCs w:val="24"/>
          <w:lang w:val="pt-BR"/>
        </w:rPr>
        <w:t xml:space="preserve"> A L</w:t>
      </w:r>
      <w:r w:rsidR="0029271C">
        <w:rPr>
          <w:sz w:val="24"/>
          <w:szCs w:val="24"/>
          <w:lang w:val="pt-BR"/>
        </w:rPr>
        <w:t>.....</w:t>
      </w:r>
      <w:r w:rsidRPr="001F2A3D">
        <w:rPr>
          <w:sz w:val="24"/>
          <w:szCs w:val="24"/>
          <w:lang w:val="pt-BR"/>
        </w:rPr>
        <w:t xml:space="preserve"> desenvolverá atividades pertinentes aos seus objetivos, podendo ser:</w:t>
      </w:r>
    </w:p>
    <w:p w14:paraId="00000034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I - Reuniões da diretoria da Liga, que terão periodicidade mensal, dependendo da necessidade de discussão definida pela diretoria vigente;</w:t>
      </w:r>
    </w:p>
    <w:p w14:paraId="00000035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II - Reuniões do grupo, que terão periodicidade quinzenal na forma de comunicação oral, ministradas por um ou mais professor(es) ou profissional(</w:t>
      </w:r>
      <w:proofErr w:type="spellStart"/>
      <w:r w:rsidRPr="001F2A3D">
        <w:rPr>
          <w:sz w:val="24"/>
          <w:szCs w:val="24"/>
          <w:lang w:val="pt-BR"/>
        </w:rPr>
        <w:t>is</w:t>
      </w:r>
      <w:proofErr w:type="spellEnd"/>
      <w:r w:rsidRPr="001F2A3D">
        <w:rPr>
          <w:sz w:val="24"/>
          <w:szCs w:val="24"/>
          <w:lang w:val="pt-BR"/>
        </w:rPr>
        <w:t>) convidado(s), assim como pelos próprios membros efetivos;</w:t>
      </w:r>
    </w:p>
    <w:p w14:paraId="00000036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III - Eventos, tais como seminários, simpósios, congressos, cursos e/ou palestras, abertos a acadêmicos ligantes e não ligantes, mediante o pagamento de taxa de inscrição a ser definida pela diretoria;</w:t>
      </w:r>
    </w:p>
    <w:p w14:paraId="00000037" w14:textId="77777777" w:rsidR="00864FF8" w:rsidRPr="001F2A3D" w:rsidRDefault="00864FF8">
      <w:pPr>
        <w:spacing w:line="276" w:lineRule="auto"/>
        <w:jc w:val="both"/>
        <w:rPr>
          <w:sz w:val="24"/>
          <w:szCs w:val="24"/>
          <w:lang w:val="pt-BR"/>
        </w:rPr>
      </w:pPr>
    </w:p>
    <w:p w14:paraId="00000038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Parágrafo Único: havendo necessidade de certificar as atividades previstas no inciso III, a liga submeterá projeto de extensão à PROPEX, na forma da regulamentação da Universidade Regional de Blumenau.</w:t>
      </w:r>
    </w:p>
    <w:p w14:paraId="00000039" w14:textId="77777777" w:rsidR="00864FF8" w:rsidRPr="001F2A3D" w:rsidRDefault="00864FF8">
      <w:pPr>
        <w:spacing w:line="276" w:lineRule="auto"/>
        <w:jc w:val="both"/>
        <w:rPr>
          <w:b/>
          <w:smallCaps/>
          <w:sz w:val="24"/>
          <w:szCs w:val="24"/>
          <w:lang w:val="pt-BR"/>
        </w:rPr>
      </w:pPr>
    </w:p>
    <w:p w14:paraId="0000003A" w14:textId="77777777" w:rsidR="00864FF8" w:rsidRPr="001F2A3D" w:rsidRDefault="00C15FD7">
      <w:pPr>
        <w:spacing w:line="276" w:lineRule="auto"/>
        <w:jc w:val="center"/>
        <w:rPr>
          <w:b/>
          <w:smallCaps/>
          <w:sz w:val="24"/>
          <w:szCs w:val="24"/>
          <w:lang w:val="pt-BR"/>
        </w:rPr>
      </w:pPr>
      <w:r w:rsidRPr="001F2A3D">
        <w:rPr>
          <w:b/>
          <w:smallCaps/>
          <w:sz w:val="24"/>
          <w:szCs w:val="24"/>
          <w:lang w:val="pt-BR"/>
        </w:rPr>
        <w:t>CAPÍTULO IV – PATRIMÔNIO</w:t>
      </w:r>
    </w:p>
    <w:p w14:paraId="0000003B" w14:textId="77777777" w:rsidR="00864FF8" w:rsidRPr="001F2A3D" w:rsidRDefault="00864FF8">
      <w:pPr>
        <w:spacing w:line="276" w:lineRule="auto"/>
        <w:jc w:val="both"/>
        <w:rPr>
          <w:sz w:val="24"/>
          <w:szCs w:val="24"/>
          <w:lang w:val="pt-BR"/>
        </w:rPr>
      </w:pPr>
    </w:p>
    <w:p w14:paraId="0000003C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b/>
          <w:sz w:val="24"/>
          <w:szCs w:val="24"/>
          <w:lang w:val="pt-BR"/>
        </w:rPr>
        <w:t xml:space="preserve">Art. 8º </w:t>
      </w:r>
      <w:r w:rsidRPr="001F2A3D">
        <w:rPr>
          <w:sz w:val="24"/>
          <w:szCs w:val="24"/>
          <w:lang w:val="pt-BR"/>
        </w:rPr>
        <w:t>O acervo patrimonial da liga será composto por:</w:t>
      </w:r>
    </w:p>
    <w:p w14:paraId="0000003D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I - Documentos relativos à constituição e funcionamento da Liga, bem como de seus membros, como:</w:t>
      </w:r>
    </w:p>
    <w:p w14:paraId="0000003E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 xml:space="preserve">a) Projeto de criação da Liga; </w:t>
      </w:r>
    </w:p>
    <w:p w14:paraId="0000003F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b) Relatórios;</w:t>
      </w:r>
    </w:p>
    <w:p w14:paraId="00000040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 xml:space="preserve">c) Atas de reuniões e </w:t>
      </w:r>
      <w:proofErr w:type="spellStart"/>
      <w:r w:rsidRPr="001F2A3D">
        <w:rPr>
          <w:sz w:val="24"/>
          <w:szCs w:val="24"/>
          <w:lang w:val="pt-BR"/>
        </w:rPr>
        <w:t>assembléias</w:t>
      </w:r>
      <w:proofErr w:type="spellEnd"/>
      <w:r w:rsidRPr="001F2A3D">
        <w:rPr>
          <w:sz w:val="24"/>
          <w:szCs w:val="24"/>
          <w:lang w:val="pt-BR"/>
        </w:rPr>
        <w:t>;</w:t>
      </w:r>
    </w:p>
    <w:p w14:paraId="00000041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d) Cartas de desligamento de membros;</w:t>
      </w:r>
    </w:p>
    <w:p w14:paraId="00000042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e) Justificativas escritas;</w:t>
      </w:r>
    </w:p>
    <w:p w14:paraId="00000044" w14:textId="508E0E5A" w:rsidR="00864FF8" w:rsidRPr="001F2A3D" w:rsidRDefault="0029271C">
      <w:pPr>
        <w:spacing w:line="276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</w:t>
      </w:r>
      <w:r w:rsidR="00C15FD7" w:rsidRPr="001F2A3D">
        <w:rPr>
          <w:sz w:val="24"/>
          <w:szCs w:val="24"/>
          <w:lang w:val="pt-BR"/>
        </w:rPr>
        <w:t>) l) Listas de Presença.</w:t>
      </w:r>
    </w:p>
    <w:p w14:paraId="00000045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II - Por livros, revistas, folhetos, esquemas visuais e assemelhados, produzidos e/ou adquiridos pela Liga;</w:t>
      </w:r>
    </w:p>
    <w:p w14:paraId="00000046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III – Recursos financeiros remanescentes em caixa.</w:t>
      </w:r>
    </w:p>
    <w:p w14:paraId="00000047" w14:textId="77777777" w:rsidR="00864FF8" w:rsidRPr="001F2A3D" w:rsidRDefault="00864FF8">
      <w:pPr>
        <w:spacing w:line="276" w:lineRule="auto"/>
        <w:jc w:val="both"/>
        <w:rPr>
          <w:sz w:val="24"/>
          <w:szCs w:val="24"/>
          <w:lang w:val="pt-BR"/>
        </w:rPr>
      </w:pPr>
    </w:p>
    <w:p w14:paraId="00000048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b/>
          <w:sz w:val="24"/>
          <w:szCs w:val="24"/>
          <w:lang w:val="pt-BR"/>
        </w:rPr>
        <w:t>Art. 9º</w:t>
      </w:r>
      <w:r w:rsidRPr="001F2A3D">
        <w:rPr>
          <w:sz w:val="24"/>
          <w:szCs w:val="24"/>
          <w:lang w:val="pt-BR"/>
        </w:rPr>
        <w:t xml:space="preserve"> O acervo da Liga será documentado, identificado, digitalizado e disponibilizado em domínio público, bem como organizado em arquivo físico, visando manter a sua história.</w:t>
      </w:r>
    </w:p>
    <w:p w14:paraId="00000049" w14:textId="77777777" w:rsidR="00864FF8" w:rsidRPr="001F2A3D" w:rsidRDefault="00864FF8">
      <w:pPr>
        <w:spacing w:line="276" w:lineRule="auto"/>
        <w:jc w:val="both"/>
        <w:rPr>
          <w:sz w:val="24"/>
          <w:szCs w:val="24"/>
          <w:lang w:val="pt-BR"/>
        </w:rPr>
      </w:pPr>
    </w:p>
    <w:p w14:paraId="0000004A" w14:textId="74C976A6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 xml:space="preserve">Parágrafo Único: os certificados emitidos para a Liga deverão ser entregues ao participante pelo secretário, que manterá a guarda desses documentos por um período máximo de seis meses após a emissão desses. </w:t>
      </w:r>
    </w:p>
    <w:p w14:paraId="0000004B" w14:textId="77777777" w:rsidR="00864FF8" w:rsidRPr="001F2A3D" w:rsidRDefault="00864FF8">
      <w:pPr>
        <w:spacing w:line="276" w:lineRule="auto"/>
        <w:jc w:val="both"/>
        <w:rPr>
          <w:sz w:val="24"/>
          <w:szCs w:val="24"/>
          <w:lang w:val="pt-BR"/>
        </w:rPr>
      </w:pPr>
    </w:p>
    <w:p w14:paraId="0000004C" w14:textId="56402A36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b/>
          <w:sz w:val="24"/>
          <w:szCs w:val="24"/>
          <w:lang w:val="pt-BR"/>
        </w:rPr>
        <w:t>Art. 10</w:t>
      </w:r>
      <w:r w:rsidRPr="001F2A3D">
        <w:rPr>
          <w:sz w:val="24"/>
          <w:szCs w:val="24"/>
          <w:lang w:val="pt-BR"/>
        </w:rPr>
        <w:t xml:space="preserve"> No caso da extinção da liga, o seu patrimônio financeiro será cedido para projetos de extensão desenvolvidos na área de </w:t>
      </w:r>
      <w:r w:rsidR="0029271C">
        <w:rPr>
          <w:sz w:val="24"/>
          <w:szCs w:val="24"/>
          <w:lang w:val="pt-BR"/>
        </w:rPr>
        <w:t>.....</w:t>
      </w:r>
      <w:r w:rsidRPr="001F2A3D">
        <w:rPr>
          <w:sz w:val="24"/>
          <w:szCs w:val="24"/>
          <w:lang w:val="pt-BR"/>
        </w:rPr>
        <w:t xml:space="preserve">, ou à Biblioteca Universitária da FURB. </w:t>
      </w:r>
    </w:p>
    <w:p w14:paraId="0000004D" w14:textId="77777777" w:rsidR="00864FF8" w:rsidRPr="001F2A3D" w:rsidRDefault="00864FF8">
      <w:pPr>
        <w:spacing w:line="276" w:lineRule="auto"/>
        <w:jc w:val="both"/>
        <w:rPr>
          <w:sz w:val="24"/>
          <w:szCs w:val="24"/>
          <w:lang w:val="pt-BR"/>
        </w:rPr>
      </w:pPr>
    </w:p>
    <w:p w14:paraId="0000004E" w14:textId="77777777" w:rsidR="00864FF8" w:rsidRPr="001F2A3D" w:rsidRDefault="00C15FD7">
      <w:pPr>
        <w:spacing w:line="276" w:lineRule="auto"/>
        <w:jc w:val="center"/>
        <w:rPr>
          <w:sz w:val="24"/>
          <w:szCs w:val="24"/>
          <w:lang w:val="pt-BR"/>
        </w:rPr>
      </w:pPr>
      <w:r w:rsidRPr="001F2A3D">
        <w:rPr>
          <w:b/>
          <w:smallCaps/>
          <w:sz w:val="24"/>
          <w:szCs w:val="24"/>
          <w:lang w:val="pt-BR"/>
        </w:rPr>
        <w:t>CAPÍTULO V – RECEITA</w:t>
      </w:r>
    </w:p>
    <w:p w14:paraId="0000004F" w14:textId="77777777" w:rsidR="00864FF8" w:rsidRPr="001F2A3D" w:rsidRDefault="00864FF8">
      <w:pPr>
        <w:spacing w:line="276" w:lineRule="auto"/>
        <w:jc w:val="both"/>
        <w:rPr>
          <w:sz w:val="24"/>
          <w:szCs w:val="24"/>
          <w:lang w:val="pt-BR"/>
        </w:rPr>
      </w:pPr>
    </w:p>
    <w:p w14:paraId="00000050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b/>
          <w:sz w:val="24"/>
          <w:szCs w:val="24"/>
          <w:lang w:val="pt-BR"/>
        </w:rPr>
        <w:t>Art. 11</w:t>
      </w:r>
      <w:r w:rsidRPr="001F2A3D">
        <w:rPr>
          <w:sz w:val="24"/>
          <w:szCs w:val="24"/>
          <w:lang w:val="pt-BR"/>
        </w:rPr>
        <w:t xml:space="preserve"> A receita financeira da liga é formada por:</w:t>
      </w:r>
    </w:p>
    <w:p w14:paraId="00000051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lastRenderedPageBreak/>
        <w:t>I - Taxa anual de inscrição dos membros efetivos;</w:t>
      </w:r>
    </w:p>
    <w:p w14:paraId="00000052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II - Taxas de inscrição em seminários, simpósios, cursos e palestras promovidas pela Liga;</w:t>
      </w:r>
    </w:p>
    <w:p w14:paraId="00000053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sz w:val="24"/>
          <w:szCs w:val="24"/>
          <w:lang w:val="pt-BR"/>
        </w:rPr>
        <w:t>III - Contribuições voluntárias, doações e subvenções.</w:t>
      </w:r>
    </w:p>
    <w:p w14:paraId="00000054" w14:textId="77777777" w:rsidR="00864FF8" w:rsidRPr="001F2A3D" w:rsidRDefault="00864FF8">
      <w:pPr>
        <w:spacing w:line="276" w:lineRule="auto"/>
        <w:jc w:val="both"/>
        <w:rPr>
          <w:sz w:val="24"/>
          <w:szCs w:val="24"/>
          <w:lang w:val="pt-BR"/>
        </w:rPr>
      </w:pPr>
    </w:p>
    <w:p w14:paraId="00000055" w14:textId="77777777" w:rsidR="00864FF8" w:rsidRPr="001F2A3D" w:rsidRDefault="00C15FD7">
      <w:pPr>
        <w:spacing w:line="276" w:lineRule="auto"/>
        <w:jc w:val="center"/>
        <w:rPr>
          <w:b/>
          <w:sz w:val="24"/>
          <w:szCs w:val="24"/>
          <w:lang w:val="pt-BR"/>
        </w:rPr>
      </w:pPr>
      <w:r w:rsidRPr="001F2A3D">
        <w:rPr>
          <w:b/>
          <w:sz w:val="24"/>
          <w:szCs w:val="24"/>
          <w:lang w:val="pt-BR"/>
        </w:rPr>
        <w:t>CAPÍTULO V – CONSTITUIÇÃO, DIREITOS E DEVERES</w:t>
      </w:r>
    </w:p>
    <w:p w14:paraId="00000056" w14:textId="77777777" w:rsidR="00864FF8" w:rsidRPr="001F2A3D" w:rsidRDefault="00864FF8">
      <w:pPr>
        <w:spacing w:line="276" w:lineRule="auto"/>
        <w:jc w:val="both"/>
        <w:rPr>
          <w:sz w:val="24"/>
          <w:szCs w:val="24"/>
          <w:lang w:val="pt-BR"/>
        </w:rPr>
      </w:pPr>
    </w:p>
    <w:p w14:paraId="00000057" w14:textId="77777777" w:rsidR="00864FF8" w:rsidRPr="001F2A3D" w:rsidRDefault="00C15FD7">
      <w:pPr>
        <w:spacing w:line="276" w:lineRule="auto"/>
        <w:jc w:val="both"/>
        <w:rPr>
          <w:sz w:val="24"/>
          <w:szCs w:val="24"/>
          <w:lang w:val="pt-BR"/>
        </w:rPr>
      </w:pPr>
      <w:r w:rsidRPr="001F2A3D">
        <w:rPr>
          <w:b/>
          <w:sz w:val="24"/>
          <w:szCs w:val="24"/>
          <w:lang w:val="pt-BR"/>
        </w:rPr>
        <w:t>Art. 12</w:t>
      </w:r>
      <w:r w:rsidRPr="001F2A3D">
        <w:rPr>
          <w:sz w:val="24"/>
          <w:szCs w:val="24"/>
          <w:lang w:val="pt-BR"/>
        </w:rPr>
        <w:t xml:space="preserve"> A Liga é composta por um membro orientador, por membros colaboradores, pela diretoria executiva, por membros efetivos e pelo Conselho Fiscal.</w:t>
      </w:r>
    </w:p>
    <w:p w14:paraId="00000058" w14:textId="77777777" w:rsidR="00864FF8" w:rsidRPr="001F2A3D" w:rsidRDefault="00864FF8">
      <w:pPr>
        <w:spacing w:line="276" w:lineRule="auto"/>
        <w:jc w:val="both"/>
        <w:rPr>
          <w:b/>
          <w:sz w:val="24"/>
          <w:szCs w:val="24"/>
          <w:lang w:val="pt-BR"/>
        </w:rPr>
      </w:pPr>
    </w:p>
    <w:p w14:paraId="00000059" w14:textId="77F67982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13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orientador</w:t>
      </w:r>
      <w:proofErr w:type="spellEnd"/>
      <w:r>
        <w:rPr>
          <w:sz w:val="24"/>
          <w:szCs w:val="24"/>
        </w:rPr>
        <w:t xml:space="preserve"> da Liga Acadêmica </w:t>
      </w:r>
      <w:r w:rsidR="0029271C">
        <w:rPr>
          <w:sz w:val="24"/>
          <w:szCs w:val="24"/>
        </w:rPr>
        <w:t>….</w:t>
      </w:r>
      <w:r>
        <w:rPr>
          <w:sz w:val="24"/>
          <w:szCs w:val="24"/>
        </w:rPr>
        <w:t xml:space="preserve"> é um(a) </w:t>
      </w:r>
      <w:proofErr w:type="spellStart"/>
      <w:r>
        <w:rPr>
          <w:sz w:val="24"/>
          <w:szCs w:val="24"/>
        </w:rPr>
        <w:t>docente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Universidade</w:t>
      </w:r>
      <w:proofErr w:type="spellEnd"/>
      <w:r>
        <w:rPr>
          <w:sz w:val="24"/>
          <w:szCs w:val="24"/>
        </w:rPr>
        <w:t xml:space="preserve"> Regional de Blumenau.</w:t>
      </w:r>
    </w:p>
    <w:p w14:paraId="0000005A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5B" w14:textId="7BD6E8CC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14</w:t>
      </w:r>
      <w:r>
        <w:rPr>
          <w:sz w:val="24"/>
          <w:szCs w:val="24"/>
        </w:rPr>
        <w:t xml:space="preserve"> Compete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orientador</w:t>
      </w:r>
      <w:proofErr w:type="spellEnd"/>
      <w:r>
        <w:rPr>
          <w:sz w:val="24"/>
          <w:szCs w:val="24"/>
        </w:rPr>
        <w:t xml:space="preserve"> da L</w:t>
      </w:r>
      <w:r w:rsidR="0029271C">
        <w:rPr>
          <w:sz w:val="24"/>
          <w:szCs w:val="24"/>
        </w:rPr>
        <w:t>….</w:t>
      </w:r>
      <w:r>
        <w:rPr>
          <w:sz w:val="24"/>
          <w:szCs w:val="24"/>
        </w:rPr>
        <w:t xml:space="preserve">: </w:t>
      </w:r>
    </w:p>
    <w:p w14:paraId="0000005C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Orientar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tomada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decisões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relativas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andamento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>;</w:t>
      </w:r>
    </w:p>
    <w:p w14:paraId="0000005D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spellStart"/>
      <w:r>
        <w:rPr>
          <w:sz w:val="24"/>
          <w:szCs w:val="24"/>
        </w:rPr>
        <w:t>Coordenar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desenvolvimento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ações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técnico-científicas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>;</w:t>
      </w:r>
    </w:p>
    <w:p w14:paraId="0000005E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proofErr w:type="spellStart"/>
      <w:r>
        <w:rPr>
          <w:sz w:val="24"/>
          <w:szCs w:val="24"/>
        </w:rPr>
        <w:t>Orientar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participar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organização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extracurriculares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propostas</w:t>
      </w:r>
      <w:proofErr w:type="spellEnd"/>
      <w:r>
        <w:rPr>
          <w:sz w:val="24"/>
          <w:szCs w:val="24"/>
        </w:rPr>
        <w:t xml:space="preserve"> pela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>;</w:t>
      </w:r>
    </w:p>
    <w:p w14:paraId="0000005F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spellStart"/>
      <w:r>
        <w:rPr>
          <w:sz w:val="24"/>
          <w:szCs w:val="24"/>
        </w:rPr>
        <w:t>Organizar</w:t>
      </w:r>
      <w:proofErr w:type="spellEnd"/>
      <w:r>
        <w:rPr>
          <w:sz w:val="24"/>
          <w:szCs w:val="24"/>
        </w:rPr>
        <w:t xml:space="preserve">, em conjunto com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executiva</w:t>
      </w:r>
      <w:proofErr w:type="spellEnd"/>
      <w:r>
        <w:rPr>
          <w:sz w:val="24"/>
          <w:szCs w:val="24"/>
        </w:rPr>
        <w:t xml:space="preserve">, as </w:t>
      </w:r>
      <w:proofErr w:type="spellStart"/>
      <w:r>
        <w:rPr>
          <w:sz w:val="24"/>
          <w:szCs w:val="24"/>
        </w:rPr>
        <w:t>reuniões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técnico-científicas</w:t>
      </w:r>
      <w:proofErr w:type="spellEnd"/>
      <w:r>
        <w:rPr>
          <w:sz w:val="24"/>
          <w:szCs w:val="24"/>
        </w:rPr>
        <w:t>;</w:t>
      </w:r>
    </w:p>
    <w:p w14:paraId="00000060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spellStart"/>
      <w:r>
        <w:rPr>
          <w:sz w:val="24"/>
          <w:szCs w:val="24"/>
        </w:rPr>
        <w:t>Assinar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certificados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declarações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digam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respeito</w:t>
      </w:r>
      <w:proofErr w:type="spellEnd"/>
      <w:r>
        <w:rPr>
          <w:sz w:val="24"/>
          <w:szCs w:val="24"/>
        </w:rPr>
        <w:t xml:space="preserve"> à Liga;</w:t>
      </w:r>
    </w:p>
    <w:p w14:paraId="00000061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</w:t>
      </w:r>
      <w:proofErr w:type="spellStart"/>
      <w:r>
        <w:rPr>
          <w:sz w:val="24"/>
          <w:szCs w:val="24"/>
        </w:rPr>
        <w:t>Votar</w:t>
      </w:r>
      <w:proofErr w:type="spellEnd"/>
      <w:r>
        <w:rPr>
          <w:sz w:val="24"/>
          <w:szCs w:val="24"/>
        </w:rPr>
        <w:t xml:space="preserve"> em Assembleia </w:t>
      </w:r>
      <w:proofErr w:type="spellStart"/>
      <w:r>
        <w:rPr>
          <w:sz w:val="24"/>
          <w:szCs w:val="24"/>
        </w:rPr>
        <w:t>geral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podendo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exercer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direito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desempate</w:t>
      </w:r>
      <w:proofErr w:type="spellEnd"/>
      <w:r>
        <w:rPr>
          <w:sz w:val="24"/>
          <w:szCs w:val="24"/>
        </w:rPr>
        <w:t xml:space="preserve">. </w:t>
      </w:r>
    </w:p>
    <w:p w14:paraId="00000063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64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15</w:t>
      </w:r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membro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colaborador</w:t>
      </w:r>
      <w:proofErr w:type="spellEnd"/>
      <w:r>
        <w:rPr>
          <w:sz w:val="24"/>
          <w:szCs w:val="24"/>
        </w:rPr>
        <w:t xml:space="preserve"> é um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professores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Universidade</w:t>
      </w:r>
      <w:proofErr w:type="spellEnd"/>
      <w:r>
        <w:rPr>
          <w:sz w:val="24"/>
          <w:szCs w:val="24"/>
        </w:rPr>
        <w:t xml:space="preserve"> Regional de Blumenau </w:t>
      </w:r>
      <w:proofErr w:type="spellStart"/>
      <w:r>
        <w:rPr>
          <w:sz w:val="24"/>
          <w:szCs w:val="24"/>
        </w:rPr>
        <w:t>convidado</w:t>
      </w:r>
      <w:proofErr w:type="spellEnd"/>
      <w:r>
        <w:rPr>
          <w:sz w:val="24"/>
          <w:szCs w:val="24"/>
        </w:rPr>
        <w:t xml:space="preserve"> pela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colaborar</w:t>
      </w:r>
      <w:proofErr w:type="spellEnd"/>
      <w:r>
        <w:rPr>
          <w:sz w:val="24"/>
          <w:szCs w:val="24"/>
        </w:rPr>
        <w:t xml:space="preserve"> com as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da Liga.</w:t>
      </w:r>
    </w:p>
    <w:p w14:paraId="00000065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66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16</w:t>
      </w:r>
      <w:r>
        <w:rPr>
          <w:sz w:val="24"/>
          <w:szCs w:val="24"/>
        </w:rPr>
        <w:t xml:space="preserve"> Compete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(s) </w:t>
      </w:r>
      <w:proofErr w:type="spellStart"/>
      <w:r>
        <w:rPr>
          <w:sz w:val="24"/>
          <w:szCs w:val="24"/>
        </w:rPr>
        <w:t>membro</w:t>
      </w:r>
      <w:proofErr w:type="spellEnd"/>
      <w:r>
        <w:rPr>
          <w:sz w:val="24"/>
          <w:szCs w:val="24"/>
        </w:rPr>
        <w:t xml:space="preserve">(s) </w:t>
      </w:r>
      <w:proofErr w:type="spellStart"/>
      <w:r>
        <w:rPr>
          <w:sz w:val="24"/>
          <w:szCs w:val="24"/>
        </w:rPr>
        <w:t>colaborador</w:t>
      </w:r>
      <w:proofErr w:type="spellEnd"/>
      <w:r>
        <w:rPr>
          <w:sz w:val="24"/>
          <w:szCs w:val="24"/>
        </w:rPr>
        <w:t>(es):</w:t>
      </w:r>
    </w:p>
    <w:p w14:paraId="00000067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Opinar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assuntos</w:t>
      </w:r>
      <w:proofErr w:type="spellEnd"/>
      <w:r>
        <w:rPr>
          <w:sz w:val="24"/>
          <w:szCs w:val="24"/>
        </w:rPr>
        <w:t xml:space="preserve"> da Liga, </w:t>
      </w:r>
      <w:proofErr w:type="spellStart"/>
      <w:r>
        <w:rPr>
          <w:sz w:val="24"/>
          <w:szCs w:val="24"/>
        </w:rPr>
        <w:t>assim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aconselhar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sugerir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solicitações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feitas</w:t>
      </w:r>
      <w:proofErr w:type="spellEnd"/>
      <w:r>
        <w:rPr>
          <w:sz w:val="24"/>
          <w:szCs w:val="24"/>
        </w:rPr>
        <w:t xml:space="preserve"> pela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excluindo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já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estabelecidas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estatuto</w:t>
      </w:r>
      <w:proofErr w:type="spellEnd"/>
      <w:r>
        <w:rPr>
          <w:sz w:val="24"/>
          <w:szCs w:val="24"/>
        </w:rPr>
        <w:t xml:space="preserve">; </w:t>
      </w:r>
    </w:p>
    <w:p w14:paraId="00000068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spellStart"/>
      <w:r>
        <w:rPr>
          <w:sz w:val="24"/>
          <w:szCs w:val="24"/>
        </w:rPr>
        <w:t>Conduzir</w:t>
      </w:r>
      <w:proofErr w:type="spellEnd"/>
      <w:r>
        <w:rPr>
          <w:sz w:val="24"/>
          <w:szCs w:val="24"/>
        </w:rPr>
        <w:t xml:space="preserve"> e/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participar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organização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extracurriculares</w:t>
      </w:r>
      <w:proofErr w:type="spellEnd"/>
      <w:r>
        <w:rPr>
          <w:sz w:val="24"/>
          <w:szCs w:val="24"/>
        </w:rPr>
        <w:t xml:space="preserve">; </w:t>
      </w:r>
    </w:p>
    <w:p w14:paraId="00000069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proofErr w:type="spellStart"/>
      <w:r>
        <w:rPr>
          <w:sz w:val="24"/>
          <w:szCs w:val="24"/>
        </w:rPr>
        <w:t>Votar</w:t>
      </w:r>
      <w:proofErr w:type="spellEnd"/>
      <w:r>
        <w:rPr>
          <w:sz w:val="24"/>
          <w:szCs w:val="24"/>
        </w:rPr>
        <w:t xml:space="preserve"> em Assembleia </w:t>
      </w:r>
      <w:proofErr w:type="spellStart"/>
      <w:r>
        <w:rPr>
          <w:sz w:val="24"/>
          <w:szCs w:val="24"/>
        </w:rPr>
        <w:t>geral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tendo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voto</w:t>
      </w:r>
      <w:proofErr w:type="spellEnd"/>
      <w:r>
        <w:rPr>
          <w:sz w:val="24"/>
          <w:szCs w:val="24"/>
        </w:rPr>
        <w:t xml:space="preserve"> peso </w:t>
      </w:r>
      <w:proofErr w:type="spellStart"/>
      <w:r>
        <w:rPr>
          <w:sz w:val="24"/>
          <w:szCs w:val="24"/>
        </w:rPr>
        <w:t>igual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demais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participantes</w:t>
      </w:r>
      <w:proofErr w:type="spellEnd"/>
      <w:r>
        <w:rPr>
          <w:sz w:val="24"/>
          <w:szCs w:val="24"/>
        </w:rPr>
        <w:t>.</w:t>
      </w:r>
    </w:p>
    <w:p w14:paraId="0000006A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6B" w14:textId="7453E59D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17 </w:t>
      </w:r>
      <w:r>
        <w:rPr>
          <w:sz w:val="24"/>
          <w:szCs w:val="24"/>
        </w:rPr>
        <w:t>A Diretoria Executiva da L</w:t>
      </w:r>
      <w:r w:rsidR="0029271C">
        <w:rPr>
          <w:sz w:val="24"/>
          <w:szCs w:val="24"/>
        </w:rPr>
        <w:t>….</w:t>
      </w:r>
      <w:r>
        <w:rPr>
          <w:sz w:val="24"/>
          <w:szCs w:val="24"/>
        </w:rPr>
        <w:t xml:space="preserve"> é </w:t>
      </w:r>
      <w:proofErr w:type="spellStart"/>
      <w:r>
        <w:rPr>
          <w:sz w:val="24"/>
          <w:szCs w:val="24"/>
        </w:rPr>
        <w:t>composta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, no </w:t>
      </w:r>
      <w:proofErr w:type="spellStart"/>
      <w:r>
        <w:rPr>
          <w:sz w:val="24"/>
          <w:szCs w:val="24"/>
        </w:rPr>
        <w:t>mínimo</w:t>
      </w:r>
      <w:proofErr w:type="spellEnd"/>
      <w:r>
        <w:rPr>
          <w:sz w:val="24"/>
          <w:szCs w:val="24"/>
        </w:rPr>
        <w:t xml:space="preserve">, </w:t>
      </w:r>
      <w:r w:rsidR="0029271C">
        <w:rPr>
          <w:sz w:val="24"/>
          <w:szCs w:val="24"/>
        </w:rPr>
        <w:t>seis</w:t>
      </w:r>
      <w:r>
        <w:rPr>
          <w:sz w:val="24"/>
          <w:szCs w:val="24"/>
        </w:rPr>
        <w:t xml:space="preserve"> l</w:t>
      </w:r>
      <w:proofErr w:type="spellStart"/>
      <w:r>
        <w:rPr>
          <w:sz w:val="24"/>
          <w:szCs w:val="24"/>
        </w:rPr>
        <w:t>igantes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escolhidos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seguintes</w:t>
      </w:r>
      <w:proofErr w:type="spellEnd"/>
      <w:r>
        <w:rPr>
          <w:sz w:val="24"/>
          <w:szCs w:val="24"/>
        </w:rPr>
        <w:t xml:space="preserve"> cargos: 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>, vice-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secretário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tesoureiro</w:t>
      </w:r>
      <w:proofErr w:type="spellEnd"/>
      <w:r w:rsidR="0029271C">
        <w:rPr>
          <w:sz w:val="24"/>
          <w:szCs w:val="24"/>
        </w:rPr>
        <w:t>, director de marketing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diretor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científico</w:t>
      </w:r>
      <w:proofErr w:type="spellEnd"/>
      <w:r>
        <w:rPr>
          <w:sz w:val="24"/>
          <w:szCs w:val="24"/>
        </w:rPr>
        <w:t>;</w:t>
      </w:r>
    </w:p>
    <w:p w14:paraId="0000006C" w14:textId="5B9B5F8E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 -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eleita</w:t>
      </w:r>
      <w:proofErr w:type="spellEnd"/>
      <w:r>
        <w:rPr>
          <w:sz w:val="24"/>
          <w:szCs w:val="24"/>
        </w:rPr>
        <w:t xml:space="preserve"> em Assembleia </w:t>
      </w:r>
      <w:proofErr w:type="spellStart"/>
      <w:r>
        <w:rPr>
          <w:sz w:val="24"/>
          <w:szCs w:val="24"/>
        </w:rPr>
        <w:t>geral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secreto</w:t>
      </w:r>
      <w:proofErr w:type="spellEnd"/>
      <w:r>
        <w:rPr>
          <w:sz w:val="24"/>
          <w:szCs w:val="24"/>
        </w:rPr>
        <w:t xml:space="preserve">, para um </w:t>
      </w:r>
      <w:proofErr w:type="spellStart"/>
      <w:r>
        <w:rPr>
          <w:sz w:val="24"/>
          <w:szCs w:val="24"/>
        </w:rPr>
        <w:t>mandato</w:t>
      </w:r>
      <w:proofErr w:type="spellEnd"/>
      <w:r>
        <w:rPr>
          <w:sz w:val="24"/>
          <w:szCs w:val="24"/>
        </w:rPr>
        <w:t xml:space="preserve"> de, no </w:t>
      </w:r>
      <w:proofErr w:type="spellStart"/>
      <w:r>
        <w:rPr>
          <w:sz w:val="24"/>
          <w:szCs w:val="24"/>
        </w:rPr>
        <w:t>máximo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dois</w:t>
      </w:r>
      <w:proofErr w:type="spellEnd"/>
      <w:r>
        <w:rPr>
          <w:sz w:val="24"/>
          <w:szCs w:val="24"/>
        </w:rPr>
        <w:t xml:space="preserve"> (2) </w:t>
      </w:r>
      <w:proofErr w:type="spellStart"/>
      <w:r>
        <w:rPr>
          <w:sz w:val="24"/>
          <w:szCs w:val="24"/>
        </w:rPr>
        <w:t>anos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sendo</w:t>
      </w:r>
      <w:proofErr w:type="spellEnd"/>
      <w:r>
        <w:rPr>
          <w:sz w:val="24"/>
          <w:szCs w:val="24"/>
        </w:rPr>
        <w:t xml:space="preserve"> que para a </w:t>
      </w:r>
      <w:proofErr w:type="spellStart"/>
      <w:r>
        <w:rPr>
          <w:sz w:val="24"/>
          <w:szCs w:val="24"/>
        </w:rPr>
        <w:t>primeira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biênio</w:t>
      </w:r>
      <w:proofErr w:type="spellEnd"/>
      <w:r>
        <w:rPr>
          <w:sz w:val="24"/>
          <w:szCs w:val="24"/>
        </w:rPr>
        <w:t xml:space="preserve"> </w:t>
      </w:r>
      <w:r w:rsidR="0053014E">
        <w:rPr>
          <w:sz w:val="24"/>
          <w:szCs w:val="24"/>
        </w:rPr>
        <w:t>…..</w:t>
      </w:r>
      <w:r>
        <w:rPr>
          <w:sz w:val="24"/>
          <w:szCs w:val="24"/>
        </w:rPr>
        <w:t>/</w:t>
      </w:r>
      <w:r w:rsidR="0053014E">
        <w:rPr>
          <w:sz w:val="24"/>
          <w:szCs w:val="24"/>
        </w:rPr>
        <w:t>…..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eleições</w:t>
      </w:r>
      <w:proofErr w:type="spellEnd"/>
      <w:r>
        <w:rPr>
          <w:sz w:val="24"/>
          <w:szCs w:val="24"/>
        </w:rPr>
        <w:t xml:space="preserve">. </w:t>
      </w:r>
    </w:p>
    <w:p w14:paraId="0000006D" w14:textId="2957ED80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2º -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administração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representação</w:t>
      </w:r>
      <w:proofErr w:type="spellEnd"/>
      <w:r>
        <w:rPr>
          <w:sz w:val="24"/>
          <w:szCs w:val="24"/>
        </w:rPr>
        <w:t xml:space="preserve"> da L</w:t>
      </w:r>
      <w:r w:rsidR="0053014E">
        <w:rPr>
          <w:sz w:val="24"/>
          <w:szCs w:val="24"/>
        </w:rPr>
        <w:t>….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assegurar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cumprimento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fazer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cumprir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estatuto</w:t>
      </w:r>
      <w:proofErr w:type="spellEnd"/>
      <w:r>
        <w:rPr>
          <w:sz w:val="24"/>
          <w:szCs w:val="24"/>
        </w:rPr>
        <w:t xml:space="preserve"> e as </w:t>
      </w:r>
      <w:proofErr w:type="spellStart"/>
      <w:r>
        <w:rPr>
          <w:sz w:val="24"/>
          <w:szCs w:val="24"/>
        </w:rPr>
        <w:t>deliberações</w:t>
      </w:r>
      <w:proofErr w:type="spellEnd"/>
      <w:r>
        <w:rPr>
          <w:sz w:val="24"/>
          <w:szCs w:val="24"/>
        </w:rPr>
        <w:t xml:space="preserve"> da Assembleia Geral.</w:t>
      </w:r>
    </w:p>
    <w:p w14:paraId="0000006E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3º - As </w:t>
      </w:r>
      <w:proofErr w:type="spellStart"/>
      <w:r>
        <w:rPr>
          <w:sz w:val="24"/>
          <w:szCs w:val="24"/>
        </w:rPr>
        <w:t>questões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maior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importância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resolvidas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consenso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deverão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votadas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cabendo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voto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igual</w:t>
      </w:r>
      <w:proofErr w:type="spellEnd"/>
      <w:r>
        <w:rPr>
          <w:sz w:val="24"/>
          <w:szCs w:val="24"/>
        </w:rPr>
        <w:t xml:space="preserve"> peso.</w:t>
      </w:r>
    </w:p>
    <w:p w14:paraId="0000006F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70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Parágrafo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Único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estão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obrigados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pagamento</w:t>
      </w:r>
      <w:proofErr w:type="spellEnd"/>
      <w:r>
        <w:rPr>
          <w:sz w:val="24"/>
          <w:szCs w:val="24"/>
        </w:rPr>
        <w:t xml:space="preserve"> da taxa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e das </w:t>
      </w:r>
      <w:proofErr w:type="spellStart"/>
      <w:r>
        <w:rPr>
          <w:sz w:val="24"/>
          <w:szCs w:val="24"/>
        </w:rPr>
        <w:t>taxas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relativas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. </w:t>
      </w:r>
    </w:p>
    <w:p w14:paraId="00000071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72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18</w:t>
      </w:r>
      <w:r>
        <w:rPr>
          <w:sz w:val="24"/>
          <w:szCs w:val="24"/>
        </w:rPr>
        <w:t xml:space="preserve"> Compete à Diretoria Executiva:</w:t>
      </w:r>
    </w:p>
    <w:p w14:paraId="00000073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Elaborar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plano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trabalho</w:t>
      </w:r>
      <w:proofErr w:type="spellEnd"/>
      <w:r>
        <w:rPr>
          <w:sz w:val="24"/>
          <w:szCs w:val="24"/>
        </w:rPr>
        <w:t xml:space="preserve"> e o </w:t>
      </w:r>
      <w:proofErr w:type="spellStart"/>
      <w:r>
        <w:rPr>
          <w:sz w:val="24"/>
          <w:szCs w:val="24"/>
        </w:rPr>
        <w:t>cronograma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semestralmente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publicar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respectivo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calendário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ligantes</w:t>
      </w:r>
      <w:proofErr w:type="spellEnd"/>
      <w:r>
        <w:rPr>
          <w:sz w:val="24"/>
          <w:szCs w:val="24"/>
        </w:rPr>
        <w:t>;</w:t>
      </w:r>
    </w:p>
    <w:p w14:paraId="00000074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spellStart"/>
      <w:r>
        <w:rPr>
          <w:sz w:val="24"/>
          <w:szCs w:val="24"/>
        </w:rPr>
        <w:t>Promover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>;</w:t>
      </w:r>
    </w:p>
    <w:p w14:paraId="00000075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proofErr w:type="spellStart"/>
      <w:r>
        <w:rPr>
          <w:sz w:val="24"/>
          <w:szCs w:val="24"/>
        </w:rPr>
        <w:t>Assegurar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cumprimento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estatuto</w:t>
      </w:r>
      <w:proofErr w:type="spellEnd"/>
      <w:r>
        <w:rPr>
          <w:sz w:val="24"/>
          <w:szCs w:val="24"/>
        </w:rPr>
        <w:t xml:space="preserve"> e a </w:t>
      </w:r>
      <w:proofErr w:type="spellStart"/>
      <w:r>
        <w:rPr>
          <w:sz w:val="24"/>
          <w:szCs w:val="24"/>
        </w:rPr>
        <w:t>execução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>;</w:t>
      </w:r>
    </w:p>
    <w:p w14:paraId="00000076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spellStart"/>
      <w:r>
        <w:rPr>
          <w:sz w:val="24"/>
          <w:szCs w:val="24"/>
        </w:rPr>
        <w:t>Elaborar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modificar</w:t>
      </w:r>
      <w:proofErr w:type="spellEnd"/>
      <w:r>
        <w:rPr>
          <w:sz w:val="24"/>
          <w:szCs w:val="24"/>
        </w:rPr>
        <w:t xml:space="preserve">, e </w:t>
      </w:r>
      <w:proofErr w:type="spellStart"/>
      <w:r>
        <w:rPr>
          <w:sz w:val="24"/>
          <w:szCs w:val="24"/>
        </w:rPr>
        <w:t>aprovar</w:t>
      </w:r>
      <w:proofErr w:type="spellEnd"/>
      <w:r>
        <w:rPr>
          <w:sz w:val="24"/>
          <w:szCs w:val="24"/>
        </w:rPr>
        <w:t xml:space="preserve"> em Assembleia </w:t>
      </w:r>
      <w:proofErr w:type="spellStart"/>
      <w:r>
        <w:rPr>
          <w:sz w:val="24"/>
          <w:szCs w:val="24"/>
        </w:rPr>
        <w:t>geral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estatuto</w:t>
      </w:r>
      <w:proofErr w:type="spellEnd"/>
      <w:r>
        <w:rPr>
          <w:sz w:val="24"/>
          <w:szCs w:val="24"/>
        </w:rPr>
        <w:t>;</w:t>
      </w:r>
    </w:p>
    <w:p w14:paraId="00000077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spellStart"/>
      <w:r>
        <w:rPr>
          <w:sz w:val="24"/>
          <w:szCs w:val="24"/>
        </w:rPr>
        <w:t>Administrar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representar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>;</w:t>
      </w:r>
    </w:p>
    <w:p w14:paraId="00000078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</w:t>
      </w:r>
      <w:proofErr w:type="spellStart"/>
      <w:r>
        <w:rPr>
          <w:sz w:val="24"/>
          <w:szCs w:val="24"/>
        </w:rPr>
        <w:t>Criar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diretorias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acordo</w:t>
      </w:r>
      <w:proofErr w:type="spellEnd"/>
      <w:r>
        <w:rPr>
          <w:sz w:val="24"/>
          <w:szCs w:val="24"/>
        </w:rPr>
        <w:t xml:space="preserve"> com as </w:t>
      </w:r>
      <w:proofErr w:type="spellStart"/>
      <w:r>
        <w:rPr>
          <w:sz w:val="24"/>
          <w:szCs w:val="24"/>
        </w:rPr>
        <w:t>necessidades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>;</w:t>
      </w:r>
    </w:p>
    <w:p w14:paraId="00000079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VII- </w:t>
      </w:r>
      <w:proofErr w:type="spellStart"/>
      <w:r>
        <w:rPr>
          <w:sz w:val="24"/>
          <w:szCs w:val="24"/>
        </w:rPr>
        <w:t>Definir</w:t>
      </w:r>
      <w:proofErr w:type="spellEnd"/>
      <w:r>
        <w:rPr>
          <w:sz w:val="24"/>
          <w:szCs w:val="24"/>
        </w:rPr>
        <w:t xml:space="preserve"> o valor da taxa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e das </w:t>
      </w:r>
      <w:proofErr w:type="spellStart"/>
      <w:r>
        <w:rPr>
          <w:sz w:val="24"/>
          <w:szCs w:val="24"/>
        </w:rPr>
        <w:t>taxas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propostos</w:t>
      </w:r>
      <w:proofErr w:type="spellEnd"/>
      <w:r>
        <w:rPr>
          <w:sz w:val="24"/>
          <w:szCs w:val="24"/>
        </w:rPr>
        <w:t>.</w:t>
      </w:r>
    </w:p>
    <w:p w14:paraId="0000007A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7B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19 </w:t>
      </w:r>
      <w:r>
        <w:rPr>
          <w:sz w:val="24"/>
          <w:szCs w:val="24"/>
        </w:rPr>
        <w:t xml:space="preserve">São </w:t>
      </w:r>
      <w:proofErr w:type="spellStart"/>
      <w:r>
        <w:rPr>
          <w:sz w:val="24"/>
          <w:szCs w:val="24"/>
        </w:rPr>
        <w:t>atribuições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>:</w:t>
      </w:r>
    </w:p>
    <w:p w14:paraId="0000007C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Representar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 xml:space="preserve"> junto a </w:t>
      </w:r>
      <w:proofErr w:type="spellStart"/>
      <w:r>
        <w:rPr>
          <w:sz w:val="24"/>
          <w:szCs w:val="24"/>
        </w:rPr>
        <w:t>Universidade</w:t>
      </w:r>
      <w:proofErr w:type="spellEnd"/>
      <w:r>
        <w:rPr>
          <w:sz w:val="24"/>
          <w:szCs w:val="24"/>
        </w:rPr>
        <w:t xml:space="preserve"> Regional de Blumenau e a </w:t>
      </w:r>
      <w:proofErr w:type="spellStart"/>
      <w:r>
        <w:rPr>
          <w:sz w:val="24"/>
          <w:szCs w:val="24"/>
        </w:rPr>
        <w:t>sociedade</w:t>
      </w:r>
      <w:proofErr w:type="spellEnd"/>
      <w:r>
        <w:rPr>
          <w:sz w:val="24"/>
          <w:szCs w:val="24"/>
        </w:rPr>
        <w:t>;</w:t>
      </w:r>
    </w:p>
    <w:p w14:paraId="0000007D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spellStart"/>
      <w:r>
        <w:rPr>
          <w:sz w:val="24"/>
          <w:szCs w:val="24"/>
        </w:rPr>
        <w:t>Presidir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reuniões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científicas</w:t>
      </w:r>
      <w:proofErr w:type="spellEnd"/>
      <w:r>
        <w:rPr>
          <w:sz w:val="24"/>
          <w:szCs w:val="24"/>
        </w:rPr>
        <w:t xml:space="preserve"> e as </w:t>
      </w:r>
      <w:proofErr w:type="spellStart"/>
      <w:r>
        <w:rPr>
          <w:sz w:val="24"/>
          <w:szCs w:val="24"/>
        </w:rPr>
        <w:t>Assembleias</w:t>
      </w:r>
      <w:proofErr w:type="spellEnd"/>
      <w:r>
        <w:rPr>
          <w:sz w:val="24"/>
          <w:szCs w:val="24"/>
        </w:rPr>
        <w:t xml:space="preserve"> Gerais;</w:t>
      </w:r>
    </w:p>
    <w:p w14:paraId="0000007E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proofErr w:type="spellStart"/>
      <w:r>
        <w:rPr>
          <w:sz w:val="24"/>
          <w:szCs w:val="24"/>
        </w:rPr>
        <w:t>Convocar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reuniões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estabelecendo</w:t>
      </w:r>
      <w:proofErr w:type="spellEnd"/>
      <w:r>
        <w:rPr>
          <w:sz w:val="24"/>
          <w:szCs w:val="24"/>
        </w:rPr>
        <w:t xml:space="preserve"> local e </w:t>
      </w:r>
      <w:proofErr w:type="spellStart"/>
      <w:r>
        <w:rPr>
          <w:sz w:val="24"/>
          <w:szCs w:val="24"/>
        </w:rPr>
        <w:t>horário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compatível</w:t>
      </w:r>
      <w:proofErr w:type="spellEnd"/>
      <w:r>
        <w:rPr>
          <w:sz w:val="24"/>
          <w:szCs w:val="24"/>
        </w:rPr>
        <w:t xml:space="preserve"> com as </w:t>
      </w:r>
      <w:proofErr w:type="spellStart"/>
      <w:r>
        <w:rPr>
          <w:sz w:val="24"/>
          <w:szCs w:val="24"/>
        </w:rPr>
        <w:t>disponibilidades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integrantes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>;</w:t>
      </w:r>
    </w:p>
    <w:p w14:paraId="0000007F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spellStart"/>
      <w:r>
        <w:rPr>
          <w:sz w:val="24"/>
          <w:szCs w:val="24"/>
        </w:rPr>
        <w:t>Assinar</w:t>
      </w:r>
      <w:proofErr w:type="spellEnd"/>
      <w:r>
        <w:rPr>
          <w:sz w:val="24"/>
          <w:szCs w:val="24"/>
        </w:rPr>
        <w:t xml:space="preserve"> junto com o </w:t>
      </w:r>
      <w:proofErr w:type="spellStart"/>
      <w:r>
        <w:rPr>
          <w:sz w:val="24"/>
          <w:szCs w:val="24"/>
        </w:rPr>
        <w:t>secretário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quaisquer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documentos</w:t>
      </w:r>
      <w:proofErr w:type="spellEnd"/>
      <w:r>
        <w:rPr>
          <w:sz w:val="24"/>
          <w:szCs w:val="24"/>
        </w:rPr>
        <w:t xml:space="preserve"> da Liga;</w:t>
      </w:r>
    </w:p>
    <w:p w14:paraId="00000080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spellStart"/>
      <w:r>
        <w:rPr>
          <w:sz w:val="24"/>
          <w:szCs w:val="24"/>
        </w:rPr>
        <w:t>Assinar</w:t>
      </w:r>
      <w:proofErr w:type="spellEnd"/>
      <w:r>
        <w:rPr>
          <w:sz w:val="24"/>
          <w:szCs w:val="24"/>
        </w:rPr>
        <w:t xml:space="preserve"> junto com o </w:t>
      </w:r>
      <w:proofErr w:type="spellStart"/>
      <w:r>
        <w:rPr>
          <w:sz w:val="24"/>
          <w:szCs w:val="24"/>
        </w:rPr>
        <w:t>tesoureiro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cheques e </w:t>
      </w:r>
      <w:proofErr w:type="spellStart"/>
      <w:r>
        <w:rPr>
          <w:sz w:val="24"/>
          <w:szCs w:val="24"/>
        </w:rPr>
        <w:t>documentos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afins</w:t>
      </w:r>
      <w:proofErr w:type="spellEnd"/>
      <w:r>
        <w:rPr>
          <w:sz w:val="24"/>
          <w:szCs w:val="24"/>
        </w:rPr>
        <w:t>;</w:t>
      </w:r>
    </w:p>
    <w:p w14:paraId="00000081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</w:t>
      </w:r>
      <w:proofErr w:type="spellStart"/>
      <w:r>
        <w:rPr>
          <w:sz w:val="24"/>
          <w:szCs w:val="24"/>
        </w:rPr>
        <w:t>Elaborar</w:t>
      </w:r>
      <w:proofErr w:type="spellEnd"/>
      <w:r>
        <w:rPr>
          <w:sz w:val="24"/>
          <w:szCs w:val="24"/>
        </w:rPr>
        <w:t xml:space="preserve"> junto à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calendário</w:t>
      </w:r>
      <w:proofErr w:type="spellEnd"/>
      <w:r>
        <w:rPr>
          <w:sz w:val="24"/>
          <w:szCs w:val="24"/>
        </w:rPr>
        <w:t xml:space="preserve"> semestral de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da Liga;</w:t>
      </w:r>
    </w:p>
    <w:p w14:paraId="00000082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- </w:t>
      </w:r>
      <w:proofErr w:type="spellStart"/>
      <w:r>
        <w:rPr>
          <w:sz w:val="24"/>
          <w:szCs w:val="24"/>
        </w:rPr>
        <w:t>Reunir</w:t>
      </w:r>
      <w:proofErr w:type="spellEnd"/>
      <w:r>
        <w:rPr>
          <w:sz w:val="24"/>
          <w:szCs w:val="24"/>
        </w:rPr>
        <w:t xml:space="preserve">-se com </w:t>
      </w:r>
      <w:proofErr w:type="spellStart"/>
      <w:r>
        <w:rPr>
          <w:sz w:val="24"/>
          <w:szCs w:val="24"/>
        </w:rPr>
        <w:t>instituições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públicas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privadas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fim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obter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patrocínio</w:t>
      </w:r>
      <w:proofErr w:type="spellEnd"/>
      <w:r>
        <w:rPr>
          <w:sz w:val="24"/>
          <w:szCs w:val="24"/>
        </w:rPr>
        <w:t xml:space="preserve"> e/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necessários</w:t>
      </w:r>
      <w:proofErr w:type="spellEnd"/>
      <w:r>
        <w:rPr>
          <w:sz w:val="24"/>
          <w:szCs w:val="24"/>
        </w:rPr>
        <w:t xml:space="preserve"> para a </w:t>
      </w:r>
      <w:proofErr w:type="spellStart"/>
      <w:r>
        <w:rPr>
          <w:sz w:val="24"/>
          <w:szCs w:val="24"/>
        </w:rPr>
        <w:t>execução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da Liga;</w:t>
      </w:r>
    </w:p>
    <w:p w14:paraId="00000083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 - Auxiliar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funções</w:t>
      </w:r>
      <w:proofErr w:type="spellEnd"/>
      <w:r>
        <w:rPr>
          <w:sz w:val="24"/>
          <w:szCs w:val="24"/>
        </w:rPr>
        <w:t>.</w:t>
      </w:r>
    </w:p>
    <w:p w14:paraId="00000084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85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20</w:t>
      </w:r>
      <w:r>
        <w:rPr>
          <w:sz w:val="24"/>
          <w:szCs w:val="24"/>
        </w:rPr>
        <w:t xml:space="preserve"> São </w:t>
      </w:r>
      <w:proofErr w:type="spellStart"/>
      <w:r>
        <w:rPr>
          <w:sz w:val="24"/>
          <w:szCs w:val="24"/>
        </w:rPr>
        <w:t>atribuições</w:t>
      </w:r>
      <w:proofErr w:type="spellEnd"/>
      <w:r>
        <w:rPr>
          <w:sz w:val="24"/>
          <w:szCs w:val="24"/>
        </w:rPr>
        <w:t xml:space="preserve"> do vice-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>:</w:t>
      </w:r>
    </w:p>
    <w:p w14:paraId="00000086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Substituir</w:t>
      </w:r>
      <w:proofErr w:type="spellEnd"/>
      <w:r>
        <w:rPr>
          <w:sz w:val="24"/>
          <w:szCs w:val="24"/>
        </w:rPr>
        <w:t xml:space="preserve">, com as </w:t>
      </w:r>
      <w:proofErr w:type="spellStart"/>
      <w:r>
        <w:rPr>
          <w:sz w:val="24"/>
          <w:szCs w:val="24"/>
        </w:rPr>
        <w:t>mesmas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atribuições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 xml:space="preserve">, em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ausência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impedimento</w:t>
      </w:r>
      <w:proofErr w:type="spellEnd"/>
      <w:r>
        <w:rPr>
          <w:sz w:val="24"/>
          <w:szCs w:val="24"/>
        </w:rPr>
        <w:t>;</w:t>
      </w:r>
    </w:p>
    <w:p w14:paraId="00000087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Auxiliar o 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todas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suas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funções</w:t>
      </w:r>
      <w:proofErr w:type="spellEnd"/>
      <w:r>
        <w:rPr>
          <w:sz w:val="24"/>
          <w:szCs w:val="24"/>
        </w:rPr>
        <w:t xml:space="preserve">; </w:t>
      </w:r>
    </w:p>
    <w:p w14:paraId="00000088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Auxiliar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funções</w:t>
      </w:r>
      <w:proofErr w:type="spellEnd"/>
      <w:r>
        <w:rPr>
          <w:sz w:val="24"/>
          <w:szCs w:val="24"/>
        </w:rPr>
        <w:t>;</w:t>
      </w:r>
    </w:p>
    <w:p w14:paraId="00000089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spellStart"/>
      <w:r>
        <w:rPr>
          <w:sz w:val="24"/>
          <w:szCs w:val="24"/>
        </w:rPr>
        <w:t>Movimentar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correspondência</w:t>
      </w:r>
      <w:proofErr w:type="spellEnd"/>
      <w:r>
        <w:rPr>
          <w:sz w:val="24"/>
          <w:szCs w:val="24"/>
        </w:rPr>
        <w:t xml:space="preserve"> da Liga;</w:t>
      </w:r>
    </w:p>
    <w:p w14:paraId="0000008A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spellStart"/>
      <w:r>
        <w:rPr>
          <w:sz w:val="24"/>
          <w:szCs w:val="24"/>
        </w:rPr>
        <w:t>Confeccionar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reuniões</w:t>
      </w:r>
      <w:proofErr w:type="spellEnd"/>
      <w:r>
        <w:rPr>
          <w:sz w:val="24"/>
          <w:szCs w:val="24"/>
        </w:rPr>
        <w:t xml:space="preserve">, na </w:t>
      </w:r>
      <w:proofErr w:type="spellStart"/>
      <w:r>
        <w:rPr>
          <w:sz w:val="24"/>
          <w:szCs w:val="24"/>
        </w:rPr>
        <w:t>ausência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secretários</w:t>
      </w:r>
      <w:proofErr w:type="spellEnd"/>
      <w:r>
        <w:rPr>
          <w:sz w:val="24"/>
          <w:szCs w:val="24"/>
        </w:rPr>
        <w:t>.</w:t>
      </w:r>
    </w:p>
    <w:p w14:paraId="0000008B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8C" w14:textId="77777777" w:rsidR="00864FF8" w:rsidRDefault="00C15FD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21 </w:t>
      </w:r>
      <w:r>
        <w:rPr>
          <w:sz w:val="24"/>
          <w:szCs w:val="24"/>
        </w:rPr>
        <w:t xml:space="preserve">São </w:t>
      </w:r>
      <w:proofErr w:type="spellStart"/>
      <w:r>
        <w:rPr>
          <w:sz w:val="24"/>
          <w:szCs w:val="24"/>
        </w:rPr>
        <w:t>atribuições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secretário</w:t>
      </w:r>
      <w:proofErr w:type="spellEnd"/>
      <w:r>
        <w:rPr>
          <w:sz w:val="24"/>
          <w:szCs w:val="24"/>
        </w:rPr>
        <w:t>:</w:t>
      </w:r>
    </w:p>
    <w:p w14:paraId="0000008D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Confeccionar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reuniões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, das </w:t>
      </w:r>
      <w:proofErr w:type="spellStart"/>
      <w:r>
        <w:rPr>
          <w:sz w:val="24"/>
          <w:szCs w:val="24"/>
        </w:rPr>
        <w:t>Assembléias</w:t>
      </w:r>
      <w:proofErr w:type="spellEnd"/>
      <w:r>
        <w:rPr>
          <w:sz w:val="24"/>
          <w:szCs w:val="24"/>
        </w:rPr>
        <w:t xml:space="preserve"> Gerais e </w:t>
      </w:r>
      <w:proofErr w:type="spellStart"/>
      <w:r>
        <w:rPr>
          <w:sz w:val="24"/>
          <w:szCs w:val="24"/>
        </w:rPr>
        <w:t>confraternizações</w:t>
      </w:r>
      <w:proofErr w:type="spellEnd"/>
      <w:r>
        <w:rPr>
          <w:sz w:val="24"/>
          <w:szCs w:val="24"/>
        </w:rPr>
        <w:t>;</w:t>
      </w:r>
    </w:p>
    <w:p w14:paraId="0000008E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spellStart"/>
      <w:r>
        <w:rPr>
          <w:sz w:val="24"/>
          <w:szCs w:val="24"/>
        </w:rPr>
        <w:t>Responsabilizar</w:t>
      </w:r>
      <w:proofErr w:type="spellEnd"/>
      <w:r>
        <w:rPr>
          <w:sz w:val="24"/>
          <w:szCs w:val="24"/>
        </w:rPr>
        <w:t xml:space="preserve">-se pela </w:t>
      </w:r>
      <w:proofErr w:type="spellStart"/>
      <w:r>
        <w:rPr>
          <w:sz w:val="24"/>
          <w:szCs w:val="24"/>
        </w:rPr>
        <w:t>lista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presença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encontros</w:t>
      </w:r>
      <w:proofErr w:type="spellEnd"/>
      <w:r>
        <w:rPr>
          <w:sz w:val="24"/>
          <w:szCs w:val="24"/>
        </w:rPr>
        <w:t xml:space="preserve"> da Liga;</w:t>
      </w:r>
    </w:p>
    <w:p w14:paraId="0000008F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proofErr w:type="spellStart"/>
      <w:r>
        <w:rPr>
          <w:sz w:val="24"/>
          <w:szCs w:val="24"/>
        </w:rPr>
        <w:t>Receber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justificativa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falta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até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após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evento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reunião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levando</w:t>
      </w:r>
      <w:proofErr w:type="spellEnd"/>
      <w:r>
        <w:rPr>
          <w:sz w:val="24"/>
          <w:szCs w:val="24"/>
        </w:rPr>
        <w:t xml:space="preserve"> para a </w:t>
      </w:r>
      <w:proofErr w:type="spellStart"/>
      <w:r>
        <w:rPr>
          <w:sz w:val="24"/>
          <w:szCs w:val="24"/>
        </w:rPr>
        <w:t>reunião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deliberação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assunto</w:t>
      </w:r>
      <w:proofErr w:type="spellEnd"/>
      <w:r>
        <w:rPr>
          <w:sz w:val="24"/>
          <w:szCs w:val="24"/>
        </w:rPr>
        <w:t>;</w:t>
      </w:r>
    </w:p>
    <w:p w14:paraId="00000090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spellStart"/>
      <w:r>
        <w:rPr>
          <w:sz w:val="24"/>
          <w:szCs w:val="24"/>
        </w:rPr>
        <w:t>Manter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atualizado</w:t>
      </w:r>
      <w:proofErr w:type="spellEnd"/>
      <w:r>
        <w:rPr>
          <w:sz w:val="24"/>
          <w:szCs w:val="24"/>
        </w:rPr>
        <w:t xml:space="preserve"> o banco de dados da Liga;</w:t>
      </w:r>
    </w:p>
    <w:p w14:paraId="00000091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spellStart"/>
      <w:r>
        <w:rPr>
          <w:sz w:val="24"/>
          <w:szCs w:val="24"/>
        </w:rPr>
        <w:t>Manter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o material </w:t>
      </w:r>
      <w:proofErr w:type="spellStart"/>
      <w:r>
        <w:rPr>
          <w:sz w:val="24"/>
          <w:szCs w:val="24"/>
        </w:rPr>
        <w:t>fotográfico</w:t>
      </w:r>
      <w:proofErr w:type="spellEnd"/>
      <w:r>
        <w:rPr>
          <w:sz w:val="24"/>
          <w:szCs w:val="24"/>
        </w:rPr>
        <w:t xml:space="preserve"> da Liga;</w:t>
      </w:r>
    </w:p>
    <w:p w14:paraId="00000092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Auxiliar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funções</w:t>
      </w:r>
      <w:proofErr w:type="spellEnd"/>
      <w:r>
        <w:rPr>
          <w:sz w:val="24"/>
          <w:szCs w:val="24"/>
        </w:rPr>
        <w:t>.</w:t>
      </w:r>
    </w:p>
    <w:p w14:paraId="00000093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94" w14:textId="77777777" w:rsidR="00864FF8" w:rsidRDefault="00C15FD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22 </w:t>
      </w:r>
      <w:r>
        <w:rPr>
          <w:sz w:val="24"/>
          <w:szCs w:val="24"/>
        </w:rPr>
        <w:t xml:space="preserve">São </w:t>
      </w:r>
      <w:proofErr w:type="spellStart"/>
      <w:r>
        <w:rPr>
          <w:sz w:val="24"/>
          <w:szCs w:val="24"/>
        </w:rPr>
        <w:t>atribuições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tesoureiro</w:t>
      </w:r>
      <w:proofErr w:type="spellEnd"/>
      <w:r>
        <w:rPr>
          <w:sz w:val="24"/>
          <w:szCs w:val="24"/>
        </w:rPr>
        <w:t>:</w:t>
      </w:r>
    </w:p>
    <w:p w14:paraId="00000095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Assinar</w:t>
      </w:r>
      <w:proofErr w:type="spellEnd"/>
      <w:r>
        <w:rPr>
          <w:sz w:val="24"/>
          <w:szCs w:val="24"/>
        </w:rPr>
        <w:t xml:space="preserve"> cheques, </w:t>
      </w:r>
      <w:proofErr w:type="spellStart"/>
      <w:r>
        <w:rPr>
          <w:sz w:val="24"/>
          <w:szCs w:val="24"/>
        </w:rPr>
        <w:t>papéis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crédito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documentos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expedidos</w:t>
      </w:r>
      <w:proofErr w:type="spellEnd"/>
      <w:r>
        <w:rPr>
          <w:sz w:val="24"/>
          <w:szCs w:val="24"/>
        </w:rPr>
        <w:t xml:space="preserve"> pela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juntamente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 xml:space="preserve">; </w:t>
      </w:r>
    </w:p>
    <w:p w14:paraId="00000096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spellStart"/>
      <w:r>
        <w:rPr>
          <w:sz w:val="24"/>
          <w:szCs w:val="24"/>
        </w:rPr>
        <w:t>Administrar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caixa</w:t>
      </w:r>
      <w:proofErr w:type="spellEnd"/>
      <w:r>
        <w:rPr>
          <w:sz w:val="24"/>
          <w:szCs w:val="24"/>
        </w:rPr>
        <w:t xml:space="preserve"> da Liga, com </w:t>
      </w:r>
      <w:proofErr w:type="spellStart"/>
      <w:r>
        <w:rPr>
          <w:sz w:val="24"/>
          <w:szCs w:val="24"/>
        </w:rPr>
        <w:t>supervisão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; </w:t>
      </w:r>
    </w:p>
    <w:p w14:paraId="00000097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proofErr w:type="spellStart"/>
      <w:r>
        <w:rPr>
          <w:sz w:val="24"/>
          <w:szCs w:val="24"/>
        </w:rPr>
        <w:t>Apresentar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semestralmente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relatório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financeiro</w:t>
      </w:r>
      <w:proofErr w:type="spellEnd"/>
      <w:r>
        <w:rPr>
          <w:sz w:val="24"/>
          <w:szCs w:val="24"/>
        </w:rPr>
        <w:t xml:space="preserve"> da Liga à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>;</w:t>
      </w:r>
    </w:p>
    <w:p w14:paraId="00000098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 - </w:t>
      </w:r>
      <w:proofErr w:type="spellStart"/>
      <w:r>
        <w:rPr>
          <w:sz w:val="24"/>
          <w:szCs w:val="24"/>
        </w:rPr>
        <w:t>Apresentar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requisitado</w:t>
      </w:r>
      <w:proofErr w:type="spellEnd"/>
      <w:r>
        <w:rPr>
          <w:sz w:val="24"/>
          <w:szCs w:val="24"/>
        </w:rPr>
        <w:t xml:space="preserve"> tanto </w:t>
      </w:r>
      <w:proofErr w:type="spellStart"/>
      <w:r>
        <w:rPr>
          <w:sz w:val="24"/>
          <w:szCs w:val="24"/>
        </w:rPr>
        <w:t>pelos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relatório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financeiro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parcial</w:t>
      </w:r>
      <w:proofErr w:type="spellEnd"/>
      <w:r>
        <w:rPr>
          <w:sz w:val="24"/>
          <w:szCs w:val="24"/>
        </w:rPr>
        <w:t>;</w:t>
      </w:r>
    </w:p>
    <w:p w14:paraId="00000099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Auxiliar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obrigações</w:t>
      </w:r>
      <w:proofErr w:type="spellEnd"/>
      <w:r>
        <w:rPr>
          <w:sz w:val="24"/>
          <w:szCs w:val="24"/>
        </w:rPr>
        <w:t>.</w:t>
      </w:r>
    </w:p>
    <w:p w14:paraId="0000009A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9B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23 </w:t>
      </w:r>
      <w:r>
        <w:rPr>
          <w:sz w:val="24"/>
          <w:szCs w:val="24"/>
        </w:rPr>
        <w:t xml:space="preserve">São </w:t>
      </w:r>
      <w:proofErr w:type="spellStart"/>
      <w:r>
        <w:rPr>
          <w:sz w:val="24"/>
          <w:szCs w:val="24"/>
        </w:rPr>
        <w:t>atribuições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diretor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científico</w:t>
      </w:r>
      <w:proofErr w:type="spellEnd"/>
      <w:r>
        <w:rPr>
          <w:sz w:val="24"/>
          <w:szCs w:val="24"/>
        </w:rPr>
        <w:t xml:space="preserve">: </w:t>
      </w:r>
    </w:p>
    <w:p w14:paraId="0000009C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monitorar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produções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científicas</w:t>
      </w:r>
      <w:proofErr w:type="spellEnd"/>
      <w:r>
        <w:rPr>
          <w:sz w:val="24"/>
          <w:szCs w:val="24"/>
        </w:rPr>
        <w:t xml:space="preserve"> da Liga;</w:t>
      </w:r>
    </w:p>
    <w:p w14:paraId="0000009D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spellStart"/>
      <w:r>
        <w:rPr>
          <w:sz w:val="24"/>
          <w:szCs w:val="24"/>
        </w:rPr>
        <w:t>trazer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sugerir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cursos</w:t>
      </w:r>
      <w:proofErr w:type="spellEnd"/>
      <w:r>
        <w:rPr>
          <w:sz w:val="24"/>
          <w:szCs w:val="24"/>
        </w:rPr>
        <w:t xml:space="preserve">, palestras, </w:t>
      </w:r>
      <w:proofErr w:type="spellStart"/>
      <w:r>
        <w:rPr>
          <w:sz w:val="24"/>
          <w:szCs w:val="24"/>
        </w:rPr>
        <w:t>seminários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congressos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possam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vinculados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acadêmicos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ligantes</w:t>
      </w:r>
      <w:proofErr w:type="spellEnd"/>
      <w:r>
        <w:rPr>
          <w:sz w:val="24"/>
          <w:szCs w:val="24"/>
        </w:rPr>
        <w:t>;</w:t>
      </w:r>
    </w:p>
    <w:p w14:paraId="0000009E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proofErr w:type="spellStart"/>
      <w:r>
        <w:rPr>
          <w:sz w:val="24"/>
          <w:szCs w:val="24"/>
        </w:rPr>
        <w:t>fazer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cumprir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prazos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entrega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resultados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científicos</w:t>
      </w:r>
      <w:proofErr w:type="spellEnd"/>
      <w:r>
        <w:rPr>
          <w:sz w:val="24"/>
          <w:szCs w:val="24"/>
        </w:rPr>
        <w:t>;</w:t>
      </w:r>
    </w:p>
    <w:p w14:paraId="0000009F" w14:textId="62070D02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IV- </w:t>
      </w:r>
      <w:proofErr w:type="spellStart"/>
      <w:r>
        <w:rPr>
          <w:sz w:val="24"/>
          <w:szCs w:val="24"/>
        </w:rPr>
        <w:t>incentivar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pesquisa</w:t>
      </w:r>
      <w:proofErr w:type="spellEnd"/>
      <w:r>
        <w:rPr>
          <w:sz w:val="24"/>
          <w:szCs w:val="24"/>
        </w:rPr>
        <w:t xml:space="preserve"> semestral de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vinculado</w:t>
      </w:r>
      <w:proofErr w:type="spellEnd"/>
      <w:r>
        <w:rPr>
          <w:sz w:val="24"/>
          <w:szCs w:val="24"/>
        </w:rPr>
        <w:t xml:space="preserve"> à </w:t>
      </w:r>
      <w:r w:rsidR="0053014E">
        <w:rPr>
          <w:sz w:val="24"/>
          <w:szCs w:val="24"/>
        </w:rPr>
        <w:t>….</w:t>
      </w:r>
      <w:r>
        <w:rPr>
          <w:sz w:val="24"/>
          <w:szCs w:val="24"/>
        </w:rPr>
        <w:t>;</w:t>
      </w:r>
    </w:p>
    <w:p w14:paraId="000000A0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auxiliar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obrigações</w:t>
      </w:r>
      <w:proofErr w:type="spellEnd"/>
      <w:r>
        <w:rPr>
          <w:sz w:val="24"/>
          <w:szCs w:val="24"/>
        </w:rPr>
        <w:t>.</w:t>
      </w:r>
    </w:p>
    <w:p w14:paraId="000000A1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A2" w14:textId="5CDAA393" w:rsidR="00864FF8" w:rsidRDefault="00C15FD7">
      <w:pPr>
        <w:widowControl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  24  </w:t>
      </w:r>
      <w:r>
        <w:rPr>
          <w:sz w:val="24"/>
          <w:szCs w:val="24"/>
        </w:rPr>
        <w:t xml:space="preserve">São </w:t>
      </w:r>
      <w:proofErr w:type="spellStart"/>
      <w:r>
        <w:rPr>
          <w:sz w:val="24"/>
          <w:szCs w:val="24"/>
        </w:rPr>
        <w:t>atribuições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diretor</w:t>
      </w:r>
      <w:proofErr w:type="spellEnd"/>
      <w:r>
        <w:rPr>
          <w:sz w:val="24"/>
          <w:szCs w:val="24"/>
        </w:rPr>
        <w:t xml:space="preserve"> de </w:t>
      </w:r>
      <w:r w:rsidR="0053014E">
        <w:rPr>
          <w:sz w:val="24"/>
          <w:szCs w:val="24"/>
        </w:rPr>
        <w:t>marketing</w:t>
      </w:r>
      <w:r>
        <w:rPr>
          <w:sz w:val="24"/>
          <w:szCs w:val="24"/>
        </w:rPr>
        <w:t>:</w:t>
      </w:r>
    </w:p>
    <w:p w14:paraId="355FB08F" w14:textId="77777777" w:rsidR="0053014E" w:rsidRPr="0053014E" w:rsidRDefault="0053014E">
      <w:pPr>
        <w:widowControl/>
        <w:spacing w:line="276" w:lineRule="auto"/>
        <w:jc w:val="both"/>
        <w:rPr>
          <w:sz w:val="24"/>
          <w:szCs w:val="24"/>
        </w:rPr>
      </w:pPr>
      <w:r w:rsidRPr="0053014E">
        <w:rPr>
          <w:sz w:val="24"/>
          <w:szCs w:val="24"/>
        </w:rPr>
        <w:t xml:space="preserve">I- </w:t>
      </w:r>
      <w:proofErr w:type="spellStart"/>
      <w:r w:rsidRPr="0053014E">
        <w:rPr>
          <w:sz w:val="24"/>
          <w:szCs w:val="24"/>
        </w:rPr>
        <w:t>Confeccionar</w:t>
      </w:r>
      <w:proofErr w:type="spellEnd"/>
      <w:r w:rsidRPr="0053014E">
        <w:rPr>
          <w:sz w:val="24"/>
          <w:szCs w:val="24"/>
        </w:rPr>
        <w:t xml:space="preserve"> e </w:t>
      </w:r>
      <w:proofErr w:type="spellStart"/>
      <w:r w:rsidRPr="0053014E">
        <w:rPr>
          <w:sz w:val="24"/>
          <w:szCs w:val="24"/>
        </w:rPr>
        <w:t>personalizar</w:t>
      </w:r>
      <w:proofErr w:type="spellEnd"/>
      <w:r w:rsidRPr="0053014E">
        <w:rPr>
          <w:sz w:val="24"/>
          <w:szCs w:val="24"/>
        </w:rPr>
        <w:t xml:space="preserve"> </w:t>
      </w:r>
      <w:proofErr w:type="spellStart"/>
      <w:r w:rsidRPr="0053014E">
        <w:rPr>
          <w:sz w:val="24"/>
          <w:szCs w:val="24"/>
        </w:rPr>
        <w:t>materiais</w:t>
      </w:r>
      <w:proofErr w:type="spellEnd"/>
      <w:r w:rsidRPr="0053014E">
        <w:rPr>
          <w:sz w:val="24"/>
          <w:szCs w:val="24"/>
        </w:rPr>
        <w:t xml:space="preserve"> de </w:t>
      </w:r>
      <w:proofErr w:type="spellStart"/>
      <w:r w:rsidRPr="0053014E">
        <w:rPr>
          <w:sz w:val="24"/>
          <w:szCs w:val="24"/>
        </w:rPr>
        <w:t>divulgação</w:t>
      </w:r>
      <w:proofErr w:type="spellEnd"/>
      <w:r w:rsidRPr="0053014E">
        <w:rPr>
          <w:sz w:val="24"/>
          <w:szCs w:val="24"/>
        </w:rPr>
        <w:t xml:space="preserve"> da </w:t>
      </w:r>
      <w:proofErr w:type="spellStart"/>
      <w:r w:rsidRPr="0053014E">
        <w:rPr>
          <w:sz w:val="24"/>
          <w:szCs w:val="24"/>
        </w:rPr>
        <w:t>liga</w:t>
      </w:r>
      <w:proofErr w:type="spellEnd"/>
      <w:r w:rsidRPr="0053014E">
        <w:rPr>
          <w:sz w:val="24"/>
          <w:szCs w:val="24"/>
        </w:rPr>
        <w:t xml:space="preserve">. </w:t>
      </w:r>
    </w:p>
    <w:p w14:paraId="677CB19C" w14:textId="77777777" w:rsidR="0053014E" w:rsidRPr="0053014E" w:rsidRDefault="0053014E">
      <w:pPr>
        <w:widowControl/>
        <w:spacing w:line="276" w:lineRule="auto"/>
        <w:jc w:val="both"/>
        <w:rPr>
          <w:sz w:val="24"/>
          <w:szCs w:val="24"/>
        </w:rPr>
      </w:pPr>
      <w:r w:rsidRPr="0053014E">
        <w:rPr>
          <w:sz w:val="24"/>
          <w:szCs w:val="24"/>
        </w:rPr>
        <w:t xml:space="preserve">II- </w:t>
      </w:r>
      <w:proofErr w:type="spellStart"/>
      <w:r w:rsidRPr="0053014E">
        <w:rPr>
          <w:sz w:val="24"/>
          <w:szCs w:val="24"/>
        </w:rPr>
        <w:t>Desenvolver</w:t>
      </w:r>
      <w:proofErr w:type="spellEnd"/>
      <w:r w:rsidRPr="0053014E">
        <w:rPr>
          <w:sz w:val="24"/>
          <w:szCs w:val="24"/>
        </w:rPr>
        <w:t xml:space="preserve"> e </w:t>
      </w:r>
      <w:proofErr w:type="spellStart"/>
      <w:r w:rsidRPr="0053014E">
        <w:rPr>
          <w:sz w:val="24"/>
          <w:szCs w:val="24"/>
        </w:rPr>
        <w:t>manter</w:t>
      </w:r>
      <w:proofErr w:type="spellEnd"/>
      <w:r w:rsidRPr="0053014E">
        <w:rPr>
          <w:sz w:val="24"/>
          <w:szCs w:val="24"/>
        </w:rPr>
        <w:t xml:space="preserve"> </w:t>
      </w:r>
      <w:proofErr w:type="spellStart"/>
      <w:r w:rsidRPr="0053014E">
        <w:rPr>
          <w:sz w:val="24"/>
          <w:szCs w:val="24"/>
        </w:rPr>
        <w:t>todo</w:t>
      </w:r>
      <w:proofErr w:type="spellEnd"/>
      <w:r w:rsidRPr="0053014E">
        <w:rPr>
          <w:sz w:val="24"/>
          <w:szCs w:val="24"/>
        </w:rPr>
        <w:t xml:space="preserve"> o material </w:t>
      </w:r>
      <w:proofErr w:type="spellStart"/>
      <w:r w:rsidRPr="0053014E">
        <w:rPr>
          <w:sz w:val="24"/>
          <w:szCs w:val="24"/>
        </w:rPr>
        <w:t>fotográfico</w:t>
      </w:r>
      <w:proofErr w:type="spellEnd"/>
      <w:r w:rsidRPr="0053014E">
        <w:rPr>
          <w:sz w:val="24"/>
          <w:szCs w:val="24"/>
        </w:rPr>
        <w:t xml:space="preserve"> da </w:t>
      </w:r>
      <w:proofErr w:type="spellStart"/>
      <w:r w:rsidRPr="0053014E">
        <w:rPr>
          <w:sz w:val="24"/>
          <w:szCs w:val="24"/>
        </w:rPr>
        <w:t>liga</w:t>
      </w:r>
      <w:proofErr w:type="spellEnd"/>
      <w:r w:rsidRPr="0053014E">
        <w:rPr>
          <w:sz w:val="24"/>
          <w:szCs w:val="24"/>
        </w:rPr>
        <w:t xml:space="preserve">. </w:t>
      </w:r>
    </w:p>
    <w:p w14:paraId="379EB112" w14:textId="77777777" w:rsidR="0053014E" w:rsidRPr="0053014E" w:rsidRDefault="0053014E">
      <w:pPr>
        <w:widowControl/>
        <w:spacing w:line="276" w:lineRule="auto"/>
        <w:jc w:val="both"/>
        <w:rPr>
          <w:sz w:val="24"/>
          <w:szCs w:val="24"/>
        </w:rPr>
      </w:pPr>
      <w:r w:rsidRPr="0053014E">
        <w:rPr>
          <w:sz w:val="24"/>
          <w:szCs w:val="24"/>
        </w:rPr>
        <w:t xml:space="preserve">III- </w:t>
      </w:r>
      <w:proofErr w:type="spellStart"/>
      <w:r w:rsidRPr="0053014E">
        <w:rPr>
          <w:sz w:val="24"/>
          <w:szCs w:val="24"/>
        </w:rPr>
        <w:t>Atualizar</w:t>
      </w:r>
      <w:proofErr w:type="spellEnd"/>
      <w:r w:rsidRPr="0053014E">
        <w:rPr>
          <w:sz w:val="24"/>
          <w:szCs w:val="24"/>
        </w:rPr>
        <w:t xml:space="preserve"> as </w:t>
      </w:r>
      <w:proofErr w:type="spellStart"/>
      <w:r w:rsidRPr="0053014E">
        <w:rPr>
          <w:sz w:val="24"/>
          <w:szCs w:val="24"/>
        </w:rPr>
        <w:t>mídias</w:t>
      </w:r>
      <w:proofErr w:type="spellEnd"/>
      <w:r w:rsidRPr="0053014E">
        <w:rPr>
          <w:sz w:val="24"/>
          <w:szCs w:val="24"/>
        </w:rPr>
        <w:t xml:space="preserve"> </w:t>
      </w:r>
      <w:proofErr w:type="spellStart"/>
      <w:r w:rsidRPr="0053014E">
        <w:rPr>
          <w:sz w:val="24"/>
          <w:szCs w:val="24"/>
        </w:rPr>
        <w:t>sociais</w:t>
      </w:r>
      <w:proofErr w:type="spellEnd"/>
      <w:r w:rsidRPr="0053014E">
        <w:rPr>
          <w:sz w:val="24"/>
          <w:szCs w:val="24"/>
        </w:rPr>
        <w:t xml:space="preserve"> da </w:t>
      </w:r>
      <w:proofErr w:type="spellStart"/>
      <w:r w:rsidRPr="0053014E">
        <w:rPr>
          <w:sz w:val="24"/>
          <w:szCs w:val="24"/>
        </w:rPr>
        <w:t>liga</w:t>
      </w:r>
      <w:proofErr w:type="spellEnd"/>
      <w:r w:rsidRPr="0053014E">
        <w:rPr>
          <w:sz w:val="24"/>
          <w:szCs w:val="24"/>
        </w:rPr>
        <w:t xml:space="preserve">. </w:t>
      </w:r>
    </w:p>
    <w:p w14:paraId="088D0D45" w14:textId="35B68F28" w:rsidR="0053014E" w:rsidRDefault="0053014E">
      <w:pPr>
        <w:widowControl/>
        <w:spacing w:line="276" w:lineRule="auto"/>
        <w:jc w:val="both"/>
        <w:rPr>
          <w:sz w:val="24"/>
          <w:szCs w:val="24"/>
        </w:rPr>
      </w:pPr>
      <w:r w:rsidRPr="0053014E">
        <w:rPr>
          <w:sz w:val="24"/>
          <w:szCs w:val="24"/>
        </w:rPr>
        <w:t xml:space="preserve">IV- Auxiliar a </w:t>
      </w:r>
      <w:proofErr w:type="spellStart"/>
      <w:r w:rsidRPr="0053014E">
        <w:rPr>
          <w:sz w:val="24"/>
          <w:szCs w:val="24"/>
        </w:rPr>
        <w:t>diretoria</w:t>
      </w:r>
      <w:proofErr w:type="spellEnd"/>
      <w:r w:rsidRPr="0053014E">
        <w:rPr>
          <w:sz w:val="24"/>
          <w:szCs w:val="24"/>
        </w:rPr>
        <w:t xml:space="preserve"> </w:t>
      </w:r>
      <w:proofErr w:type="spellStart"/>
      <w:r w:rsidRPr="0053014E">
        <w:rPr>
          <w:sz w:val="24"/>
          <w:szCs w:val="24"/>
        </w:rPr>
        <w:t>nas</w:t>
      </w:r>
      <w:proofErr w:type="spellEnd"/>
      <w:r w:rsidRPr="0053014E">
        <w:rPr>
          <w:sz w:val="24"/>
          <w:szCs w:val="24"/>
        </w:rPr>
        <w:t xml:space="preserve"> </w:t>
      </w:r>
      <w:proofErr w:type="spellStart"/>
      <w:r w:rsidRPr="0053014E">
        <w:rPr>
          <w:sz w:val="24"/>
          <w:szCs w:val="24"/>
        </w:rPr>
        <w:t>suas</w:t>
      </w:r>
      <w:proofErr w:type="spellEnd"/>
      <w:r w:rsidRPr="0053014E">
        <w:rPr>
          <w:sz w:val="24"/>
          <w:szCs w:val="24"/>
        </w:rPr>
        <w:t xml:space="preserve"> </w:t>
      </w:r>
      <w:proofErr w:type="spellStart"/>
      <w:r w:rsidRPr="0053014E">
        <w:rPr>
          <w:sz w:val="24"/>
          <w:szCs w:val="24"/>
        </w:rPr>
        <w:t>obrigações</w:t>
      </w:r>
      <w:proofErr w:type="spellEnd"/>
      <w:r w:rsidRPr="0053014E">
        <w:rPr>
          <w:sz w:val="24"/>
          <w:szCs w:val="24"/>
        </w:rPr>
        <w:t>.</w:t>
      </w:r>
    </w:p>
    <w:p w14:paraId="000000A7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A8" w14:textId="2AB7418E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25 </w:t>
      </w:r>
      <w:proofErr w:type="spellStart"/>
      <w:r>
        <w:rPr>
          <w:sz w:val="24"/>
          <w:szCs w:val="24"/>
        </w:rPr>
        <w:t>Poderão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 xml:space="preserve"> da L</w:t>
      </w:r>
      <w:r w:rsidR="0053014E"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acadêmicos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qualquer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período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curso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graduação</w:t>
      </w:r>
      <w:proofErr w:type="spellEnd"/>
      <w:r>
        <w:rPr>
          <w:sz w:val="24"/>
          <w:szCs w:val="24"/>
        </w:rPr>
        <w:t xml:space="preserve"> em Medicina da </w:t>
      </w:r>
      <w:proofErr w:type="spellStart"/>
      <w:r>
        <w:rPr>
          <w:sz w:val="24"/>
          <w:szCs w:val="24"/>
        </w:rPr>
        <w:t>Universidade</w:t>
      </w:r>
      <w:proofErr w:type="spellEnd"/>
      <w:r>
        <w:rPr>
          <w:sz w:val="24"/>
          <w:szCs w:val="24"/>
        </w:rPr>
        <w:t xml:space="preserve"> Regional de Blumenau.</w:t>
      </w:r>
    </w:p>
    <w:p w14:paraId="000000A9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 - A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e o </w:t>
      </w:r>
      <w:proofErr w:type="spellStart"/>
      <w:r>
        <w:rPr>
          <w:sz w:val="24"/>
          <w:szCs w:val="24"/>
        </w:rPr>
        <w:t>pagamento</w:t>
      </w:r>
      <w:proofErr w:type="spellEnd"/>
      <w:r>
        <w:rPr>
          <w:sz w:val="24"/>
          <w:szCs w:val="24"/>
        </w:rPr>
        <w:t xml:space="preserve"> da taxa de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 xml:space="preserve"> é </w:t>
      </w:r>
      <w:proofErr w:type="spellStart"/>
      <w:r>
        <w:rPr>
          <w:sz w:val="24"/>
          <w:szCs w:val="24"/>
        </w:rPr>
        <w:t>condição</w:t>
      </w:r>
      <w:proofErr w:type="spellEnd"/>
      <w:r>
        <w:rPr>
          <w:sz w:val="24"/>
          <w:szCs w:val="24"/>
        </w:rPr>
        <w:t xml:space="preserve"> para o </w:t>
      </w:r>
      <w:proofErr w:type="spellStart"/>
      <w:r>
        <w:rPr>
          <w:sz w:val="24"/>
          <w:szCs w:val="24"/>
        </w:rPr>
        <w:t>ingresso</w:t>
      </w:r>
      <w:proofErr w:type="spellEnd"/>
      <w:r>
        <w:rPr>
          <w:sz w:val="24"/>
          <w:szCs w:val="24"/>
        </w:rPr>
        <w:t xml:space="preserve"> na Liga e </w:t>
      </w:r>
      <w:proofErr w:type="spellStart"/>
      <w:r>
        <w:rPr>
          <w:sz w:val="24"/>
          <w:szCs w:val="24"/>
        </w:rPr>
        <w:t>deverão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renovados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anualmente</w:t>
      </w:r>
      <w:proofErr w:type="spellEnd"/>
      <w:r>
        <w:rPr>
          <w:sz w:val="24"/>
          <w:szCs w:val="24"/>
        </w:rPr>
        <w:t>.</w:t>
      </w:r>
    </w:p>
    <w:p w14:paraId="000000AA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2º - A Liga </w:t>
      </w:r>
      <w:proofErr w:type="spellStart"/>
      <w:r>
        <w:rPr>
          <w:sz w:val="24"/>
          <w:szCs w:val="24"/>
        </w:rPr>
        <w:t>receberá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qualquer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porém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emissão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certificados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completarem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mínimo</w:t>
      </w:r>
      <w:proofErr w:type="spellEnd"/>
      <w:r>
        <w:rPr>
          <w:sz w:val="24"/>
          <w:szCs w:val="24"/>
        </w:rPr>
        <w:t xml:space="preserve"> de 75% de </w:t>
      </w:r>
      <w:proofErr w:type="spellStart"/>
      <w:r>
        <w:rPr>
          <w:sz w:val="24"/>
          <w:szCs w:val="24"/>
        </w:rPr>
        <w:t>frequência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fim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>.</w:t>
      </w:r>
    </w:p>
    <w:p w14:paraId="000000AB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AC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26 </w:t>
      </w:r>
      <w:r>
        <w:rPr>
          <w:sz w:val="24"/>
          <w:szCs w:val="24"/>
        </w:rPr>
        <w:t xml:space="preserve">São </w:t>
      </w:r>
      <w:proofErr w:type="spellStart"/>
      <w:r>
        <w:rPr>
          <w:sz w:val="24"/>
          <w:szCs w:val="24"/>
        </w:rPr>
        <w:t>direitos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 xml:space="preserve"> da Liga:</w:t>
      </w:r>
    </w:p>
    <w:p w14:paraId="000000AD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Requerer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convocação</w:t>
      </w:r>
      <w:proofErr w:type="spellEnd"/>
      <w:r>
        <w:rPr>
          <w:sz w:val="24"/>
          <w:szCs w:val="24"/>
        </w:rPr>
        <w:t xml:space="preserve"> de Assembleia Geral,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que com </w:t>
      </w:r>
      <w:proofErr w:type="spellStart"/>
      <w:r>
        <w:rPr>
          <w:sz w:val="24"/>
          <w:szCs w:val="24"/>
        </w:rPr>
        <w:t>concordância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cinquenta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cento </w:t>
      </w: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um dos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 xml:space="preserve">; </w:t>
      </w:r>
    </w:p>
    <w:p w14:paraId="000000AE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spellStart"/>
      <w:r>
        <w:rPr>
          <w:sz w:val="24"/>
          <w:szCs w:val="24"/>
        </w:rPr>
        <w:t>Participar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cursos</w:t>
      </w:r>
      <w:proofErr w:type="spellEnd"/>
      <w:r>
        <w:rPr>
          <w:sz w:val="24"/>
          <w:szCs w:val="24"/>
        </w:rPr>
        <w:t xml:space="preserve">, palestras e de </w:t>
      </w:r>
      <w:proofErr w:type="spellStart"/>
      <w:r>
        <w:rPr>
          <w:sz w:val="24"/>
          <w:szCs w:val="24"/>
        </w:rPr>
        <w:t>confraternizações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promovidos</w:t>
      </w:r>
      <w:proofErr w:type="spellEnd"/>
      <w:r>
        <w:rPr>
          <w:sz w:val="24"/>
          <w:szCs w:val="24"/>
        </w:rPr>
        <w:t xml:space="preserve"> pela Liga;</w:t>
      </w:r>
    </w:p>
    <w:p w14:paraId="000000AF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proofErr w:type="spellStart"/>
      <w:r>
        <w:rPr>
          <w:sz w:val="24"/>
          <w:szCs w:val="24"/>
        </w:rPr>
        <w:t>Escolher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mediante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secreto</w:t>
      </w:r>
      <w:proofErr w:type="spellEnd"/>
      <w:r>
        <w:rPr>
          <w:sz w:val="24"/>
          <w:szCs w:val="24"/>
        </w:rPr>
        <w:t xml:space="preserve"> em Assembleia Geral;</w:t>
      </w:r>
    </w:p>
    <w:p w14:paraId="000000B0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spellStart"/>
      <w:r>
        <w:rPr>
          <w:sz w:val="24"/>
          <w:szCs w:val="24"/>
        </w:rPr>
        <w:t>Apresentar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clínicos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revisão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bibliográfica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reunião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previamente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acordado</w:t>
      </w:r>
      <w:proofErr w:type="spellEnd"/>
      <w:r>
        <w:rPr>
          <w:sz w:val="24"/>
          <w:szCs w:val="24"/>
        </w:rPr>
        <w:t xml:space="preserve"> com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>;</w:t>
      </w:r>
    </w:p>
    <w:p w14:paraId="000000B1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spellStart"/>
      <w:r>
        <w:rPr>
          <w:sz w:val="24"/>
          <w:szCs w:val="24"/>
        </w:rPr>
        <w:t>Votar</w:t>
      </w:r>
      <w:proofErr w:type="spellEnd"/>
      <w:r>
        <w:rPr>
          <w:sz w:val="24"/>
          <w:szCs w:val="24"/>
        </w:rPr>
        <w:t xml:space="preserve"> e ser </w:t>
      </w:r>
      <w:proofErr w:type="spellStart"/>
      <w:r>
        <w:rPr>
          <w:sz w:val="24"/>
          <w:szCs w:val="24"/>
        </w:rPr>
        <w:t>votado</w:t>
      </w:r>
      <w:proofErr w:type="spellEnd"/>
      <w:r>
        <w:rPr>
          <w:sz w:val="24"/>
          <w:szCs w:val="24"/>
        </w:rPr>
        <w:t xml:space="preserve"> para cargos da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da Liga;</w:t>
      </w:r>
    </w:p>
    <w:p w14:paraId="000000B2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</w:t>
      </w:r>
      <w:proofErr w:type="spellStart"/>
      <w:r>
        <w:rPr>
          <w:sz w:val="24"/>
          <w:szCs w:val="24"/>
        </w:rPr>
        <w:t>Sugerir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da Liga </w:t>
      </w:r>
      <w:proofErr w:type="spellStart"/>
      <w:r>
        <w:rPr>
          <w:sz w:val="24"/>
          <w:szCs w:val="24"/>
        </w:rPr>
        <w:t>medidas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providências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visem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aprimoramento</w:t>
      </w:r>
      <w:proofErr w:type="spellEnd"/>
      <w:r>
        <w:rPr>
          <w:sz w:val="24"/>
          <w:szCs w:val="24"/>
        </w:rPr>
        <w:t xml:space="preserve"> da Liga, </w:t>
      </w:r>
      <w:proofErr w:type="spellStart"/>
      <w:r>
        <w:rPr>
          <w:sz w:val="24"/>
          <w:szCs w:val="24"/>
        </w:rPr>
        <w:t>bem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denunciar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infrações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às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estatutárias</w:t>
      </w:r>
      <w:proofErr w:type="spellEnd"/>
      <w:r>
        <w:rPr>
          <w:sz w:val="24"/>
          <w:szCs w:val="24"/>
        </w:rPr>
        <w:t xml:space="preserve"> da Liga.</w:t>
      </w:r>
    </w:p>
    <w:p w14:paraId="000000B3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- </w:t>
      </w:r>
      <w:proofErr w:type="spellStart"/>
      <w:r>
        <w:rPr>
          <w:sz w:val="24"/>
          <w:szCs w:val="24"/>
        </w:rPr>
        <w:t>Requerer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relatório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financeiro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parcial</w:t>
      </w:r>
      <w:proofErr w:type="spellEnd"/>
      <w:r>
        <w:rPr>
          <w:sz w:val="24"/>
          <w:szCs w:val="24"/>
        </w:rPr>
        <w:t xml:space="preserve"> da Liga;</w:t>
      </w:r>
    </w:p>
    <w:p w14:paraId="000000B4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 - </w:t>
      </w:r>
      <w:proofErr w:type="spellStart"/>
      <w:r>
        <w:rPr>
          <w:sz w:val="24"/>
          <w:szCs w:val="24"/>
        </w:rPr>
        <w:t>Ganhar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certificados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presença</w:t>
      </w:r>
      <w:proofErr w:type="spellEnd"/>
      <w:r>
        <w:rPr>
          <w:sz w:val="24"/>
          <w:szCs w:val="24"/>
        </w:rPr>
        <w:t xml:space="preserve"> em no </w:t>
      </w:r>
      <w:proofErr w:type="spellStart"/>
      <w:r>
        <w:rPr>
          <w:sz w:val="24"/>
          <w:szCs w:val="24"/>
        </w:rPr>
        <w:t>mínimo</w:t>
      </w:r>
      <w:proofErr w:type="spellEnd"/>
      <w:r>
        <w:rPr>
          <w:sz w:val="24"/>
          <w:szCs w:val="24"/>
        </w:rPr>
        <w:t xml:space="preserve"> 75% das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>.</w:t>
      </w:r>
    </w:p>
    <w:p w14:paraId="000000B5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IX - </w:t>
      </w:r>
      <w:proofErr w:type="spellStart"/>
      <w:r>
        <w:rPr>
          <w:sz w:val="24"/>
          <w:szCs w:val="24"/>
        </w:rPr>
        <w:t>Ausentar</w:t>
      </w:r>
      <w:proofErr w:type="spellEnd"/>
      <w:r>
        <w:rPr>
          <w:sz w:val="24"/>
          <w:szCs w:val="24"/>
        </w:rPr>
        <w:t xml:space="preserve">-se das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com </w:t>
      </w:r>
      <w:proofErr w:type="spellStart"/>
      <w:r>
        <w:rPr>
          <w:sz w:val="24"/>
          <w:szCs w:val="24"/>
        </w:rPr>
        <w:t>justificativa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contida</w:t>
      </w:r>
      <w:proofErr w:type="spellEnd"/>
      <w:r>
        <w:rPr>
          <w:sz w:val="24"/>
          <w:szCs w:val="24"/>
        </w:rPr>
        <w:t xml:space="preserve"> no art. 26, </w:t>
      </w:r>
      <w:r>
        <w:rPr>
          <w:b/>
          <w:sz w:val="24"/>
          <w:szCs w:val="24"/>
        </w:rPr>
        <w:t xml:space="preserve">§ </w:t>
      </w:r>
      <w:proofErr w:type="spellStart"/>
      <w:r>
        <w:rPr>
          <w:sz w:val="24"/>
          <w:szCs w:val="24"/>
        </w:rPr>
        <w:t>Único</w:t>
      </w:r>
      <w:proofErr w:type="spellEnd"/>
      <w:r>
        <w:rPr>
          <w:sz w:val="24"/>
          <w:szCs w:val="24"/>
        </w:rPr>
        <w:t>.</w:t>
      </w:r>
    </w:p>
    <w:p w14:paraId="000000B6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B7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27 </w:t>
      </w:r>
      <w:r>
        <w:rPr>
          <w:sz w:val="24"/>
          <w:szCs w:val="24"/>
        </w:rPr>
        <w:t xml:space="preserve">São </w:t>
      </w:r>
      <w:proofErr w:type="spellStart"/>
      <w:r>
        <w:rPr>
          <w:sz w:val="24"/>
          <w:szCs w:val="24"/>
        </w:rPr>
        <w:t>deveres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 xml:space="preserve"> da Liga:</w:t>
      </w:r>
    </w:p>
    <w:p w14:paraId="000000B8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Estar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em 75% dos </w:t>
      </w:r>
      <w:proofErr w:type="spellStart"/>
      <w:r>
        <w:rPr>
          <w:sz w:val="24"/>
          <w:szCs w:val="24"/>
        </w:rPr>
        <w:t>encontros</w:t>
      </w:r>
      <w:proofErr w:type="spellEnd"/>
      <w:r>
        <w:rPr>
          <w:sz w:val="24"/>
          <w:szCs w:val="24"/>
        </w:rPr>
        <w:t xml:space="preserve"> da Liga;</w:t>
      </w:r>
    </w:p>
    <w:p w14:paraId="000000B9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spellStart"/>
      <w:r>
        <w:rPr>
          <w:sz w:val="24"/>
          <w:szCs w:val="24"/>
        </w:rPr>
        <w:t>Apresentar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justificativa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falta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até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após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reunião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secretário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>.</w:t>
      </w:r>
    </w:p>
    <w:p w14:paraId="000000BA" w14:textId="77777777" w:rsidR="00864FF8" w:rsidRDefault="00C15FD7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right="1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§ </w:t>
      </w:r>
      <w:proofErr w:type="spellStart"/>
      <w:r>
        <w:rPr>
          <w:b/>
          <w:color w:val="000000"/>
          <w:sz w:val="24"/>
          <w:szCs w:val="24"/>
        </w:rPr>
        <w:t>Único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serão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aceitas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justificativas</w:t>
      </w:r>
      <w:proofErr w:type="spellEnd"/>
      <w:r>
        <w:rPr>
          <w:color w:val="000000"/>
          <w:sz w:val="24"/>
          <w:szCs w:val="24"/>
        </w:rPr>
        <w:t xml:space="preserve"> para </w:t>
      </w:r>
      <w:proofErr w:type="spellStart"/>
      <w:r>
        <w:rPr>
          <w:color w:val="000000"/>
          <w:sz w:val="24"/>
          <w:szCs w:val="24"/>
        </w:rPr>
        <w:t>faltas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doença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óbito</w:t>
      </w:r>
      <w:proofErr w:type="spellEnd"/>
      <w:r>
        <w:rPr>
          <w:color w:val="000000"/>
          <w:sz w:val="24"/>
          <w:szCs w:val="24"/>
        </w:rPr>
        <w:t xml:space="preserve"> na </w:t>
      </w:r>
      <w:proofErr w:type="spellStart"/>
      <w:r>
        <w:rPr>
          <w:color w:val="000000"/>
          <w:sz w:val="24"/>
          <w:szCs w:val="24"/>
        </w:rPr>
        <w:t>família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licença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maternidade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paternidade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plantões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referentes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atividades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graduação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desde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comprovadas</w:t>
      </w:r>
      <w:proofErr w:type="spellEnd"/>
      <w:r>
        <w:rPr>
          <w:color w:val="000000"/>
          <w:sz w:val="24"/>
          <w:szCs w:val="24"/>
        </w:rPr>
        <w:t xml:space="preserve"> com </w:t>
      </w:r>
      <w:proofErr w:type="spellStart"/>
      <w:r>
        <w:rPr>
          <w:color w:val="000000"/>
          <w:sz w:val="24"/>
          <w:szCs w:val="24"/>
        </w:rPr>
        <w:t>documentação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adequada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participação</w:t>
      </w:r>
      <w:proofErr w:type="spellEnd"/>
      <w:r>
        <w:rPr>
          <w:color w:val="000000"/>
          <w:sz w:val="24"/>
          <w:szCs w:val="24"/>
        </w:rPr>
        <w:t xml:space="preserve"> em </w:t>
      </w:r>
      <w:proofErr w:type="spellStart"/>
      <w:r>
        <w:rPr>
          <w:color w:val="000000"/>
          <w:sz w:val="24"/>
          <w:szCs w:val="24"/>
        </w:rPr>
        <w:t>eventos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científicos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desde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mediante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comprovação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Demais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justificativas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serão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analisadas</w:t>
      </w:r>
      <w:proofErr w:type="spellEnd"/>
      <w:r>
        <w:rPr>
          <w:color w:val="000000"/>
          <w:sz w:val="24"/>
          <w:szCs w:val="24"/>
        </w:rPr>
        <w:t xml:space="preserve"> pela Diretoria da Liga, </w:t>
      </w:r>
      <w:proofErr w:type="spellStart"/>
      <w:r>
        <w:rPr>
          <w:color w:val="000000"/>
          <w:sz w:val="24"/>
          <w:szCs w:val="24"/>
        </w:rPr>
        <w:t>podendo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não</w:t>
      </w:r>
      <w:proofErr w:type="spellEnd"/>
      <w:r>
        <w:rPr>
          <w:color w:val="000000"/>
          <w:sz w:val="24"/>
          <w:szCs w:val="24"/>
        </w:rPr>
        <w:t xml:space="preserve"> ser </w:t>
      </w:r>
      <w:proofErr w:type="spellStart"/>
      <w:r>
        <w:rPr>
          <w:color w:val="000000"/>
          <w:sz w:val="24"/>
          <w:szCs w:val="24"/>
        </w:rPr>
        <w:t>aceitas</w:t>
      </w:r>
      <w:proofErr w:type="spellEnd"/>
      <w:r>
        <w:rPr>
          <w:color w:val="000000"/>
          <w:sz w:val="24"/>
          <w:szCs w:val="24"/>
        </w:rPr>
        <w:t>.</w:t>
      </w:r>
    </w:p>
    <w:p w14:paraId="000000BB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BC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Perde</w:t>
      </w:r>
      <w:proofErr w:type="spellEnd"/>
      <w:r>
        <w:rPr>
          <w:sz w:val="24"/>
          <w:szCs w:val="24"/>
        </w:rPr>
        <w:t xml:space="preserve">-se a </w:t>
      </w:r>
      <w:proofErr w:type="spellStart"/>
      <w:r>
        <w:rPr>
          <w:sz w:val="24"/>
          <w:szCs w:val="24"/>
        </w:rPr>
        <w:t>condição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membro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</w:t>
      </w:r>
      <w:proofErr w:type="spellEnd"/>
      <w:r>
        <w:rPr>
          <w:sz w:val="24"/>
          <w:szCs w:val="24"/>
        </w:rPr>
        <w:t xml:space="preserve"> da Liga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>:</w:t>
      </w:r>
    </w:p>
    <w:p w14:paraId="000000BD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Renúncia</w:t>
      </w:r>
      <w:proofErr w:type="spellEnd"/>
      <w:r>
        <w:rPr>
          <w:sz w:val="24"/>
          <w:szCs w:val="24"/>
        </w:rPr>
        <w:t>;</w:t>
      </w:r>
    </w:p>
    <w:p w14:paraId="000000BE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spellStart"/>
      <w:r>
        <w:rPr>
          <w:sz w:val="24"/>
          <w:szCs w:val="24"/>
        </w:rPr>
        <w:t>Abandono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jubilamento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curso</w:t>
      </w:r>
      <w:proofErr w:type="spellEnd"/>
      <w:r>
        <w:rPr>
          <w:sz w:val="24"/>
          <w:szCs w:val="24"/>
        </w:rPr>
        <w:t>;</w:t>
      </w:r>
    </w:p>
    <w:p w14:paraId="000000BF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proofErr w:type="spellStart"/>
      <w:r>
        <w:rPr>
          <w:sz w:val="24"/>
          <w:szCs w:val="24"/>
        </w:rPr>
        <w:t>Número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faltas</w:t>
      </w:r>
      <w:proofErr w:type="spellEnd"/>
      <w:r>
        <w:rPr>
          <w:sz w:val="24"/>
          <w:szCs w:val="24"/>
        </w:rPr>
        <w:t xml:space="preserve"> superior a 25%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encontros</w:t>
      </w:r>
      <w:proofErr w:type="spellEnd"/>
      <w:r>
        <w:rPr>
          <w:sz w:val="24"/>
          <w:szCs w:val="24"/>
        </w:rPr>
        <w:t xml:space="preserve"> da Liga;</w:t>
      </w:r>
    </w:p>
    <w:p w14:paraId="000000C0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pagamento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renovação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>;</w:t>
      </w:r>
    </w:p>
    <w:p w14:paraId="000000C1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spellStart"/>
      <w:r>
        <w:rPr>
          <w:sz w:val="24"/>
          <w:szCs w:val="24"/>
        </w:rPr>
        <w:t>Decisão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cinquenta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cento </w:t>
      </w: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um dos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 xml:space="preserve"> da Liga, em </w:t>
      </w:r>
      <w:proofErr w:type="spellStart"/>
      <w:r>
        <w:rPr>
          <w:sz w:val="24"/>
          <w:szCs w:val="24"/>
        </w:rPr>
        <w:t>votação</w:t>
      </w:r>
      <w:proofErr w:type="spellEnd"/>
      <w:r>
        <w:rPr>
          <w:sz w:val="24"/>
          <w:szCs w:val="24"/>
        </w:rPr>
        <w:t xml:space="preserve"> em Assembleia Geral.</w:t>
      </w:r>
    </w:p>
    <w:p w14:paraId="000000C2" w14:textId="77777777" w:rsidR="00864FF8" w:rsidRDefault="00864FF8">
      <w:pPr>
        <w:spacing w:line="276" w:lineRule="auto"/>
        <w:jc w:val="both"/>
        <w:rPr>
          <w:b/>
          <w:smallCaps/>
          <w:sz w:val="24"/>
          <w:szCs w:val="24"/>
        </w:rPr>
      </w:pPr>
    </w:p>
    <w:p w14:paraId="000000C3" w14:textId="77777777" w:rsidR="00864FF8" w:rsidRDefault="00C15FD7">
      <w:pPr>
        <w:spacing w:line="276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CAPÍTULO VI – CONSELHO FISCAL</w:t>
      </w:r>
    </w:p>
    <w:p w14:paraId="000000C4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C5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29</w:t>
      </w:r>
      <w:r>
        <w:rPr>
          <w:sz w:val="24"/>
          <w:szCs w:val="24"/>
        </w:rPr>
        <w:t xml:space="preserve"> O Conselho Fiscal é </w:t>
      </w:r>
      <w:proofErr w:type="spellStart"/>
      <w:r>
        <w:rPr>
          <w:sz w:val="24"/>
          <w:szCs w:val="24"/>
        </w:rPr>
        <w:t>constituído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ligantes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formado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primeira</w:t>
      </w:r>
      <w:proofErr w:type="spellEnd"/>
      <w:r>
        <w:rPr>
          <w:sz w:val="24"/>
          <w:szCs w:val="24"/>
        </w:rPr>
        <w:t xml:space="preserve"> Assembleia Geral,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sorteio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baseado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lista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presença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assinada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excluída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. O </w:t>
      </w:r>
      <w:proofErr w:type="spellStart"/>
      <w:r>
        <w:rPr>
          <w:sz w:val="24"/>
          <w:szCs w:val="24"/>
        </w:rPr>
        <w:t>nome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ligantes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colocado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papéis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caixa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retirados</w:t>
      </w:r>
      <w:proofErr w:type="spellEnd"/>
      <w:r>
        <w:rPr>
          <w:sz w:val="24"/>
          <w:szCs w:val="24"/>
        </w:rPr>
        <w:t xml:space="preserve"> um a um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vinculado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diretamente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>.</w:t>
      </w:r>
    </w:p>
    <w:p w14:paraId="000000C6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 - O </w:t>
      </w:r>
      <w:proofErr w:type="spellStart"/>
      <w:r>
        <w:rPr>
          <w:sz w:val="24"/>
          <w:szCs w:val="24"/>
        </w:rPr>
        <w:t>conselho</w:t>
      </w:r>
      <w:proofErr w:type="spellEnd"/>
      <w:r>
        <w:rPr>
          <w:sz w:val="24"/>
          <w:szCs w:val="24"/>
        </w:rPr>
        <w:t xml:space="preserve"> fiscal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função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fiscalizar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denunciar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no que </w:t>
      </w:r>
      <w:proofErr w:type="spellStart"/>
      <w:r>
        <w:rPr>
          <w:sz w:val="24"/>
          <w:szCs w:val="24"/>
        </w:rPr>
        <w:t>diz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patrimônio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financeiro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>.</w:t>
      </w:r>
    </w:p>
    <w:p w14:paraId="000000C7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2º - O </w:t>
      </w:r>
      <w:proofErr w:type="spellStart"/>
      <w:r>
        <w:rPr>
          <w:sz w:val="24"/>
          <w:szCs w:val="24"/>
        </w:rPr>
        <w:t>conselho</w:t>
      </w:r>
      <w:proofErr w:type="spellEnd"/>
      <w:r>
        <w:rPr>
          <w:sz w:val="24"/>
          <w:szCs w:val="24"/>
        </w:rPr>
        <w:t xml:space="preserve"> fiscal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mandato</w:t>
      </w:r>
      <w:proofErr w:type="spellEnd"/>
      <w:r>
        <w:rPr>
          <w:sz w:val="24"/>
          <w:szCs w:val="24"/>
        </w:rPr>
        <w:t xml:space="preserve"> de seis meses,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correspondem</w:t>
      </w:r>
      <w:proofErr w:type="spellEnd"/>
      <w:r>
        <w:rPr>
          <w:sz w:val="24"/>
          <w:szCs w:val="24"/>
        </w:rPr>
        <w:t xml:space="preserve"> a um </w:t>
      </w:r>
      <w:proofErr w:type="spellStart"/>
      <w:r>
        <w:rPr>
          <w:sz w:val="24"/>
          <w:szCs w:val="24"/>
        </w:rPr>
        <w:t>semestre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letivo</w:t>
      </w:r>
      <w:proofErr w:type="spellEnd"/>
      <w:r>
        <w:rPr>
          <w:sz w:val="24"/>
          <w:szCs w:val="24"/>
        </w:rPr>
        <w:t>;</w:t>
      </w:r>
    </w:p>
    <w:p w14:paraId="000000C8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3º - No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algum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conselho</w:t>
      </w:r>
      <w:proofErr w:type="spellEnd"/>
      <w:r>
        <w:rPr>
          <w:sz w:val="24"/>
          <w:szCs w:val="24"/>
        </w:rPr>
        <w:t xml:space="preserve"> fiscal </w:t>
      </w:r>
      <w:proofErr w:type="spellStart"/>
      <w:r>
        <w:rPr>
          <w:sz w:val="24"/>
          <w:szCs w:val="24"/>
        </w:rPr>
        <w:t>desistir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participação</w:t>
      </w:r>
      <w:proofErr w:type="spellEnd"/>
      <w:r>
        <w:rPr>
          <w:sz w:val="24"/>
          <w:szCs w:val="24"/>
        </w:rPr>
        <w:t xml:space="preserve"> na Liga, </w:t>
      </w:r>
      <w:proofErr w:type="spellStart"/>
      <w:r>
        <w:rPr>
          <w:sz w:val="24"/>
          <w:szCs w:val="24"/>
        </w:rPr>
        <w:t>proceder</w:t>
      </w:r>
      <w:proofErr w:type="spellEnd"/>
      <w:r>
        <w:rPr>
          <w:sz w:val="24"/>
          <w:szCs w:val="24"/>
        </w:rPr>
        <w:t xml:space="preserve">-se-á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procedimento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escolha</w:t>
      </w:r>
      <w:proofErr w:type="spellEnd"/>
      <w:r>
        <w:rPr>
          <w:sz w:val="24"/>
          <w:szCs w:val="24"/>
        </w:rPr>
        <w:t xml:space="preserve"> para as </w:t>
      </w:r>
      <w:proofErr w:type="spellStart"/>
      <w:r>
        <w:rPr>
          <w:sz w:val="24"/>
          <w:szCs w:val="24"/>
        </w:rPr>
        <w:t>vagas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aberto</w:t>
      </w:r>
      <w:proofErr w:type="spellEnd"/>
      <w:r>
        <w:rPr>
          <w:sz w:val="24"/>
          <w:szCs w:val="24"/>
        </w:rPr>
        <w:t>.</w:t>
      </w:r>
    </w:p>
    <w:p w14:paraId="000000C9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CA" w14:textId="77777777" w:rsidR="00864FF8" w:rsidRDefault="00C15FD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CAPÍTULO VII – ASSEMBLEIA GERAL</w:t>
      </w:r>
    </w:p>
    <w:p w14:paraId="000000CB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CC" w14:textId="470A3703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30 </w:t>
      </w:r>
      <w:r>
        <w:rPr>
          <w:sz w:val="24"/>
          <w:szCs w:val="24"/>
        </w:rPr>
        <w:t xml:space="preserve">A Assembleia Geral é o </w:t>
      </w:r>
      <w:proofErr w:type="spellStart"/>
      <w:r>
        <w:rPr>
          <w:sz w:val="24"/>
          <w:szCs w:val="24"/>
        </w:rPr>
        <w:t>órgão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deliberativo</w:t>
      </w:r>
      <w:proofErr w:type="spellEnd"/>
      <w:r>
        <w:rPr>
          <w:sz w:val="24"/>
          <w:szCs w:val="24"/>
        </w:rPr>
        <w:t xml:space="preserve"> da L</w:t>
      </w:r>
      <w:r w:rsidR="003F4F76">
        <w:rPr>
          <w:sz w:val="24"/>
          <w:szCs w:val="24"/>
        </w:rPr>
        <w:t>…..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convocada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ordinariamente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semestre</w:t>
      </w:r>
      <w:proofErr w:type="spellEnd"/>
      <w:r>
        <w:rPr>
          <w:sz w:val="24"/>
          <w:szCs w:val="24"/>
        </w:rPr>
        <w:t xml:space="preserve"> pela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gerais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prestação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contas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extraordinariamente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necessário</w:t>
      </w:r>
      <w:proofErr w:type="spellEnd"/>
      <w:r>
        <w:rPr>
          <w:sz w:val="24"/>
          <w:szCs w:val="24"/>
        </w:rPr>
        <w:t xml:space="preserve">, pela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requisição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cinquenta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cento </w:t>
      </w: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um dos </w:t>
      </w:r>
      <w:proofErr w:type="spellStart"/>
      <w:r>
        <w:rPr>
          <w:sz w:val="24"/>
          <w:szCs w:val="24"/>
        </w:rPr>
        <w:t>ligantes</w:t>
      </w:r>
      <w:proofErr w:type="spellEnd"/>
      <w:r>
        <w:rPr>
          <w:sz w:val="24"/>
          <w:szCs w:val="24"/>
        </w:rPr>
        <w:t xml:space="preserve">. </w:t>
      </w:r>
    </w:p>
    <w:p w14:paraId="000000CD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A </w:t>
      </w:r>
      <w:proofErr w:type="spellStart"/>
      <w:r>
        <w:rPr>
          <w:sz w:val="24"/>
          <w:szCs w:val="24"/>
        </w:rPr>
        <w:t>convocação</w:t>
      </w:r>
      <w:proofErr w:type="spellEnd"/>
      <w:r>
        <w:rPr>
          <w:sz w:val="24"/>
          <w:szCs w:val="24"/>
        </w:rPr>
        <w:t xml:space="preserve"> para a Assembleia Geral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expedida</w:t>
      </w:r>
      <w:proofErr w:type="spellEnd"/>
      <w:r>
        <w:rPr>
          <w:sz w:val="24"/>
          <w:szCs w:val="24"/>
        </w:rPr>
        <w:t xml:space="preserve"> com duas </w:t>
      </w:r>
      <w:proofErr w:type="spellStart"/>
      <w:r>
        <w:rPr>
          <w:sz w:val="24"/>
          <w:szCs w:val="24"/>
        </w:rPr>
        <w:t>semanas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antecedência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realização</w:t>
      </w:r>
      <w:proofErr w:type="spellEnd"/>
      <w:r>
        <w:rPr>
          <w:sz w:val="24"/>
          <w:szCs w:val="24"/>
        </w:rPr>
        <w:t>.</w:t>
      </w:r>
    </w:p>
    <w:p w14:paraId="000000CE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A Assembleia Geral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presidida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secretariada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secretário</w:t>
      </w:r>
      <w:proofErr w:type="spellEnd"/>
      <w:r>
        <w:rPr>
          <w:sz w:val="24"/>
          <w:szCs w:val="24"/>
        </w:rPr>
        <w:t xml:space="preserve"> e, em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ausência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cargos </w:t>
      </w:r>
      <w:proofErr w:type="spellStart"/>
      <w:r>
        <w:rPr>
          <w:sz w:val="24"/>
          <w:szCs w:val="24"/>
        </w:rPr>
        <w:t>devem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substituídos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ordem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estatuto</w:t>
      </w:r>
      <w:proofErr w:type="spellEnd"/>
      <w:r>
        <w:rPr>
          <w:sz w:val="24"/>
          <w:szCs w:val="24"/>
        </w:rPr>
        <w:t>.</w:t>
      </w:r>
    </w:p>
    <w:p w14:paraId="000000CF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1º- O quorum para o </w:t>
      </w:r>
      <w:proofErr w:type="spellStart"/>
      <w:r>
        <w:rPr>
          <w:sz w:val="24"/>
          <w:szCs w:val="24"/>
        </w:rPr>
        <w:t>início</w:t>
      </w:r>
      <w:proofErr w:type="spellEnd"/>
      <w:r>
        <w:rPr>
          <w:sz w:val="24"/>
          <w:szCs w:val="24"/>
        </w:rPr>
        <w:t xml:space="preserve"> da Assembleia é de 2/3 dos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, e em </w:t>
      </w:r>
      <w:proofErr w:type="spellStart"/>
      <w:r>
        <w:rPr>
          <w:sz w:val="24"/>
          <w:szCs w:val="24"/>
        </w:rPr>
        <w:t>segunda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convocação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após</w:t>
      </w:r>
      <w:proofErr w:type="spellEnd"/>
      <w:r>
        <w:rPr>
          <w:sz w:val="24"/>
          <w:szCs w:val="24"/>
        </w:rPr>
        <w:t xml:space="preserve"> quinze </w:t>
      </w:r>
      <w:proofErr w:type="spellStart"/>
      <w:r>
        <w:rPr>
          <w:sz w:val="24"/>
          <w:szCs w:val="24"/>
        </w:rPr>
        <w:t>minutos</w:t>
      </w:r>
      <w:proofErr w:type="spellEnd"/>
      <w:r>
        <w:rPr>
          <w:sz w:val="24"/>
          <w:szCs w:val="24"/>
        </w:rPr>
        <w:t xml:space="preserve">, com a </w:t>
      </w:r>
      <w:proofErr w:type="spellStart"/>
      <w:r>
        <w:rPr>
          <w:sz w:val="24"/>
          <w:szCs w:val="24"/>
        </w:rPr>
        <w:t>presença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cinquenta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cento </w:t>
      </w: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um dos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. Caso o quorum </w:t>
      </w:r>
      <w:proofErr w:type="spellStart"/>
      <w:r>
        <w:rPr>
          <w:sz w:val="24"/>
          <w:szCs w:val="24"/>
        </w:rPr>
        <w:t>ainda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atingido</w:t>
      </w:r>
      <w:proofErr w:type="spellEnd"/>
      <w:r>
        <w:rPr>
          <w:sz w:val="24"/>
          <w:szCs w:val="24"/>
        </w:rPr>
        <w:t xml:space="preserve">, a Assembleia </w:t>
      </w:r>
      <w:proofErr w:type="spellStart"/>
      <w:r>
        <w:rPr>
          <w:sz w:val="24"/>
          <w:szCs w:val="24"/>
        </w:rPr>
        <w:t>geral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realizada</w:t>
      </w:r>
      <w:proofErr w:type="spellEnd"/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número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presentes</w:t>
      </w:r>
      <w:proofErr w:type="spellEnd"/>
      <w:r>
        <w:rPr>
          <w:sz w:val="24"/>
          <w:szCs w:val="24"/>
        </w:rPr>
        <w:t>.</w:t>
      </w:r>
    </w:p>
    <w:p w14:paraId="000000D0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2º - </w:t>
      </w:r>
      <w:proofErr w:type="spellStart"/>
      <w:r>
        <w:rPr>
          <w:sz w:val="24"/>
          <w:szCs w:val="24"/>
        </w:rPr>
        <w:t>Quando</w:t>
      </w:r>
      <w:proofErr w:type="spellEnd"/>
      <w:r>
        <w:rPr>
          <w:sz w:val="24"/>
          <w:szCs w:val="24"/>
        </w:rPr>
        <w:t xml:space="preserve"> a Assembleia </w:t>
      </w:r>
      <w:proofErr w:type="spellStart"/>
      <w:r>
        <w:rPr>
          <w:sz w:val="24"/>
          <w:szCs w:val="24"/>
        </w:rPr>
        <w:t>tiver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pauta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eleição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deposição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orientador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assuntos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jurídicos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venham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surgir</w:t>
      </w:r>
      <w:proofErr w:type="spellEnd"/>
      <w:r>
        <w:rPr>
          <w:sz w:val="24"/>
          <w:szCs w:val="24"/>
        </w:rPr>
        <w:t xml:space="preserve">, é </w:t>
      </w:r>
      <w:proofErr w:type="spellStart"/>
      <w:r>
        <w:rPr>
          <w:sz w:val="24"/>
          <w:szCs w:val="24"/>
        </w:rPr>
        <w:t>obrigatório</w:t>
      </w:r>
      <w:proofErr w:type="spellEnd"/>
      <w:r>
        <w:rPr>
          <w:sz w:val="24"/>
          <w:szCs w:val="24"/>
        </w:rPr>
        <w:t xml:space="preserve"> o quorum de 2/3 dos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, sem o que a </w:t>
      </w:r>
      <w:proofErr w:type="spellStart"/>
      <w:r>
        <w:rPr>
          <w:sz w:val="24"/>
          <w:szCs w:val="24"/>
        </w:rPr>
        <w:t>participação</w:t>
      </w:r>
      <w:proofErr w:type="spellEnd"/>
      <w:r>
        <w:rPr>
          <w:sz w:val="24"/>
          <w:szCs w:val="24"/>
        </w:rPr>
        <w:t xml:space="preserve"> na Assembleia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válida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legítima</w:t>
      </w:r>
      <w:proofErr w:type="spellEnd"/>
      <w:r>
        <w:rPr>
          <w:sz w:val="24"/>
          <w:szCs w:val="24"/>
        </w:rPr>
        <w:t>.</w:t>
      </w:r>
    </w:p>
    <w:p w14:paraId="000000D1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D2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31 </w:t>
      </w:r>
      <w:r>
        <w:rPr>
          <w:sz w:val="24"/>
          <w:szCs w:val="24"/>
        </w:rPr>
        <w:t xml:space="preserve">Compete à Assembleia Geral: </w:t>
      </w:r>
    </w:p>
    <w:p w14:paraId="000000D3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Eleger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; </w:t>
      </w:r>
    </w:p>
    <w:p w14:paraId="000000D4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spellStart"/>
      <w:r>
        <w:rPr>
          <w:sz w:val="24"/>
          <w:szCs w:val="24"/>
        </w:rPr>
        <w:t>Elaborar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reformar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consolidar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aprovar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reformas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estatuto</w:t>
      </w:r>
      <w:proofErr w:type="spellEnd"/>
      <w:r>
        <w:rPr>
          <w:sz w:val="24"/>
          <w:szCs w:val="24"/>
        </w:rPr>
        <w:t xml:space="preserve">; </w:t>
      </w:r>
    </w:p>
    <w:p w14:paraId="000000D5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proofErr w:type="spellStart"/>
      <w:r>
        <w:rPr>
          <w:sz w:val="24"/>
          <w:szCs w:val="24"/>
        </w:rPr>
        <w:t>Apreciar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julgar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última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instância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relacionados</w:t>
      </w:r>
      <w:proofErr w:type="spellEnd"/>
      <w:r>
        <w:rPr>
          <w:sz w:val="24"/>
          <w:szCs w:val="24"/>
        </w:rPr>
        <w:t xml:space="preserve"> com 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>;</w:t>
      </w:r>
    </w:p>
    <w:p w14:paraId="000000D6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spellStart"/>
      <w:r>
        <w:rPr>
          <w:sz w:val="24"/>
          <w:szCs w:val="24"/>
        </w:rPr>
        <w:t>Julgar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exclusão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algum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</w:t>
      </w:r>
      <w:proofErr w:type="spellEnd"/>
      <w:r>
        <w:rPr>
          <w:sz w:val="24"/>
          <w:szCs w:val="24"/>
        </w:rPr>
        <w:t>;</w:t>
      </w:r>
    </w:p>
    <w:p w14:paraId="000000D7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spellStart"/>
      <w:r>
        <w:rPr>
          <w:sz w:val="24"/>
          <w:szCs w:val="24"/>
        </w:rPr>
        <w:t>Propor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discussão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reuniões</w:t>
      </w:r>
      <w:proofErr w:type="spellEnd"/>
      <w:r>
        <w:rPr>
          <w:sz w:val="24"/>
          <w:szCs w:val="24"/>
        </w:rPr>
        <w:t>;</w:t>
      </w:r>
    </w:p>
    <w:p w14:paraId="000000D8" w14:textId="6D6FB7C9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Dar </w:t>
      </w:r>
      <w:proofErr w:type="spellStart"/>
      <w:r>
        <w:rPr>
          <w:sz w:val="24"/>
          <w:szCs w:val="24"/>
        </w:rPr>
        <w:t>sugestões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fazer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críticas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andamento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projetos</w:t>
      </w:r>
      <w:proofErr w:type="spellEnd"/>
      <w:r>
        <w:rPr>
          <w:sz w:val="24"/>
          <w:szCs w:val="24"/>
        </w:rPr>
        <w:t xml:space="preserve"> da L</w:t>
      </w:r>
      <w:r w:rsidR="003F4F76">
        <w:rPr>
          <w:sz w:val="24"/>
          <w:szCs w:val="24"/>
        </w:rPr>
        <w:t>…..</w:t>
      </w:r>
      <w:r>
        <w:rPr>
          <w:sz w:val="24"/>
          <w:szCs w:val="24"/>
        </w:rPr>
        <w:t>.</w:t>
      </w:r>
    </w:p>
    <w:p w14:paraId="000000D9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DA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32</w:t>
      </w:r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decisões</w:t>
      </w:r>
      <w:proofErr w:type="spellEnd"/>
      <w:r>
        <w:rPr>
          <w:sz w:val="24"/>
          <w:szCs w:val="24"/>
        </w:rPr>
        <w:t xml:space="preserve"> da Assembleia Geral </w:t>
      </w:r>
      <w:proofErr w:type="spellStart"/>
      <w:r>
        <w:rPr>
          <w:sz w:val="24"/>
          <w:szCs w:val="24"/>
        </w:rPr>
        <w:t>serão</w:t>
      </w:r>
      <w:proofErr w:type="spellEnd"/>
      <w:r>
        <w:rPr>
          <w:sz w:val="24"/>
          <w:szCs w:val="24"/>
        </w:rPr>
        <w:t xml:space="preserve"> sempre </w:t>
      </w:r>
      <w:proofErr w:type="spellStart"/>
      <w:r>
        <w:rPr>
          <w:sz w:val="24"/>
          <w:szCs w:val="24"/>
        </w:rPr>
        <w:t>tomadas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cinquenta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cento </w:t>
      </w: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um de </w:t>
      </w:r>
      <w:proofErr w:type="spellStart"/>
      <w:r>
        <w:rPr>
          <w:sz w:val="24"/>
          <w:szCs w:val="24"/>
        </w:rPr>
        <w:t>votos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presentes</w:t>
      </w:r>
      <w:proofErr w:type="spellEnd"/>
      <w:r>
        <w:rPr>
          <w:sz w:val="24"/>
          <w:szCs w:val="24"/>
        </w:rPr>
        <w:t xml:space="preserve">. </w:t>
      </w:r>
    </w:p>
    <w:p w14:paraId="000000DB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 -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direito</w:t>
      </w:r>
      <w:proofErr w:type="spellEnd"/>
      <w:r>
        <w:rPr>
          <w:sz w:val="24"/>
          <w:szCs w:val="24"/>
        </w:rPr>
        <w:t xml:space="preserve"> a um (1) </w:t>
      </w:r>
      <w:proofErr w:type="spellStart"/>
      <w:r>
        <w:rPr>
          <w:sz w:val="24"/>
          <w:szCs w:val="24"/>
        </w:rPr>
        <w:t>voto</w:t>
      </w:r>
      <w:proofErr w:type="spellEnd"/>
      <w:r>
        <w:rPr>
          <w:sz w:val="24"/>
          <w:szCs w:val="24"/>
        </w:rPr>
        <w:t>.</w:t>
      </w:r>
    </w:p>
    <w:p w14:paraId="000000DC" w14:textId="1A993345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2º - No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empate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tomada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decisões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caberá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orientador</w:t>
      </w:r>
      <w:proofErr w:type="spellEnd"/>
      <w:r>
        <w:rPr>
          <w:sz w:val="24"/>
          <w:szCs w:val="24"/>
        </w:rPr>
        <w:t xml:space="preserve"> da L</w:t>
      </w:r>
      <w:r w:rsidR="003F4F76">
        <w:rPr>
          <w:sz w:val="24"/>
          <w:szCs w:val="24"/>
        </w:rPr>
        <w:t>…..</w:t>
      </w:r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voto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desempate</w:t>
      </w:r>
      <w:proofErr w:type="spellEnd"/>
      <w:r>
        <w:rPr>
          <w:sz w:val="24"/>
          <w:szCs w:val="24"/>
        </w:rPr>
        <w:t>.</w:t>
      </w:r>
    </w:p>
    <w:p w14:paraId="000000DD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3º - </w:t>
      </w:r>
      <w:proofErr w:type="spellStart"/>
      <w:r>
        <w:rPr>
          <w:sz w:val="24"/>
          <w:szCs w:val="24"/>
        </w:rPr>
        <w:t>Serão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nulas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decisões</w:t>
      </w:r>
      <w:proofErr w:type="spellEnd"/>
      <w:r>
        <w:rPr>
          <w:sz w:val="24"/>
          <w:szCs w:val="24"/>
        </w:rPr>
        <w:t xml:space="preserve"> da Assembleia Geral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assuntos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incluídos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pauta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ser que na Assembleia </w:t>
      </w:r>
      <w:proofErr w:type="spellStart"/>
      <w:r>
        <w:rPr>
          <w:sz w:val="24"/>
          <w:szCs w:val="24"/>
        </w:rPr>
        <w:t>encontrem</w:t>
      </w:r>
      <w:proofErr w:type="spellEnd"/>
      <w:r>
        <w:rPr>
          <w:sz w:val="24"/>
          <w:szCs w:val="24"/>
        </w:rPr>
        <w:t xml:space="preserve">-se 100% dos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nenhum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oponha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acrescentar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assuntos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pauta</w:t>
      </w:r>
      <w:proofErr w:type="spellEnd"/>
      <w:r>
        <w:rPr>
          <w:sz w:val="24"/>
          <w:szCs w:val="24"/>
        </w:rPr>
        <w:t>.</w:t>
      </w:r>
    </w:p>
    <w:p w14:paraId="000000DE" w14:textId="77777777" w:rsidR="00864FF8" w:rsidRDefault="00864FF8">
      <w:pPr>
        <w:spacing w:line="276" w:lineRule="auto"/>
        <w:jc w:val="both"/>
        <w:rPr>
          <w:b/>
          <w:sz w:val="24"/>
          <w:szCs w:val="24"/>
        </w:rPr>
      </w:pPr>
    </w:p>
    <w:p w14:paraId="000000DF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33 </w:t>
      </w:r>
      <w:proofErr w:type="spellStart"/>
      <w:r>
        <w:rPr>
          <w:sz w:val="24"/>
          <w:szCs w:val="24"/>
        </w:rPr>
        <w:t>Todas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decisões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tomadas</w:t>
      </w:r>
      <w:proofErr w:type="spellEnd"/>
      <w:r>
        <w:rPr>
          <w:sz w:val="24"/>
          <w:szCs w:val="24"/>
        </w:rPr>
        <w:t xml:space="preserve"> pela Assembleia Geral </w:t>
      </w:r>
      <w:proofErr w:type="spellStart"/>
      <w:r>
        <w:rPr>
          <w:sz w:val="24"/>
          <w:szCs w:val="24"/>
        </w:rPr>
        <w:t>deverão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registradas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ata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assinada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presentes</w:t>
      </w:r>
      <w:proofErr w:type="spellEnd"/>
      <w:r>
        <w:rPr>
          <w:sz w:val="24"/>
          <w:szCs w:val="24"/>
        </w:rPr>
        <w:t>.</w:t>
      </w:r>
    </w:p>
    <w:p w14:paraId="000000E0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E1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Parágrafo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Único</w:t>
      </w:r>
      <w:proofErr w:type="spellEnd"/>
      <w:r>
        <w:rPr>
          <w:sz w:val="24"/>
          <w:szCs w:val="24"/>
        </w:rPr>
        <w:t xml:space="preserve">: as </w:t>
      </w:r>
      <w:proofErr w:type="spellStart"/>
      <w:r>
        <w:rPr>
          <w:sz w:val="24"/>
          <w:szCs w:val="24"/>
        </w:rPr>
        <w:t>decisões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tomadas</w:t>
      </w:r>
      <w:proofErr w:type="spellEnd"/>
      <w:r>
        <w:rPr>
          <w:sz w:val="24"/>
          <w:szCs w:val="24"/>
        </w:rPr>
        <w:t xml:space="preserve"> pela Assembleia Geral </w:t>
      </w:r>
      <w:proofErr w:type="spellStart"/>
      <w:r>
        <w:rPr>
          <w:sz w:val="24"/>
          <w:szCs w:val="24"/>
        </w:rPr>
        <w:t>serão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consideradas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legítimas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devendo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acatadas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>.</w:t>
      </w:r>
    </w:p>
    <w:p w14:paraId="000000E2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E3" w14:textId="77777777" w:rsidR="00864FF8" w:rsidRDefault="00C15FD7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CAPÍTULO VIII – CERTIFICAÇÃO</w:t>
      </w:r>
    </w:p>
    <w:p w14:paraId="000000E4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E5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emitidos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seguintes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comprovantes</w:t>
      </w:r>
      <w:proofErr w:type="spellEnd"/>
      <w:r>
        <w:rPr>
          <w:sz w:val="24"/>
          <w:szCs w:val="24"/>
        </w:rPr>
        <w:t>:</w:t>
      </w:r>
    </w:p>
    <w:p w14:paraId="000000E6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spellStart"/>
      <w:r>
        <w:rPr>
          <w:sz w:val="24"/>
          <w:szCs w:val="24"/>
        </w:rPr>
        <w:t>Atestados</w:t>
      </w:r>
      <w:proofErr w:type="spellEnd"/>
      <w:r>
        <w:rPr>
          <w:sz w:val="24"/>
          <w:szCs w:val="24"/>
        </w:rPr>
        <w:t>:</w:t>
      </w:r>
    </w:p>
    <w:p w14:paraId="000000E7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De </w:t>
      </w:r>
      <w:proofErr w:type="spellStart"/>
      <w:r>
        <w:rPr>
          <w:sz w:val="24"/>
          <w:szCs w:val="24"/>
        </w:rPr>
        <w:t>frequência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participação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tiveram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mínimo</w:t>
      </w:r>
      <w:proofErr w:type="spellEnd"/>
      <w:r>
        <w:rPr>
          <w:sz w:val="24"/>
          <w:szCs w:val="24"/>
        </w:rPr>
        <w:t xml:space="preserve"> 75% de </w:t>
      </w:r>
      <w:proofErr w:type="spellStart"/>
      <w:r>
        <w:rPr>
          <w:sz w:val="24"/>
          <w:szCs w:val="24"/>
        </w:rPr>
        <w:t>frequência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reuniões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grupo</w:t>
      </w:r>
      <w:proofErr w:type="spellEnd"/>
      <w:r>
        <w:rPr>
          <w:sz w:val="24"/>
          <w:szCs w:val="24"/>
        </w:rPr>
        <w:t>;</w:t>
      </w:r>
    </w:p>
    <w:p w14:paraId="000000E8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Por tempo de </w:t>
      </w:r>
      <w:proofErr w:type="spellStart"/>
      <w:r>
        <w:rPr>
          <w:sz w:val="24"/>
          <w:szCs w:val="24"/>
        </w:rPr>
        <w:t>participação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integrantes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>;</w:t>
      </w:r>
    </w:p>
    <w:p w14:paraId="000000E9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Ao(s) </w:t>
      </w:r>
      <w:proofErr w:type="spellStart"/>
      <w:r>
        <w:rPr>
          <w:sz w:val="24"/>
          <w:szCs w:val="24"/>
        </w:rPr>
        <w:t>membro</w:t>
      </w:r>
      <w:proofErr w:type="spellEnd"/>
      <w:r>
        <w:rPr>
          <w:sz w:val="24"/>
          <w:szCs w:val="24"/>
        </w:rPr>
        <w:t xml:space="preserve">(s) </w:t>
      </w:r>
      <w:proofErr w:type="spellStart"/>
      <w:r>
        <w:rPr>
          <w:sz w:val="24"/>
          <w:szCs w:val="24"/>
        </w:rPr>
        <w:t>colaborador</w:t>
      </w:r>
      <w:proofErr w:type="spellEnd"/>
      <w:r>
        <w:rPr>
          <w:sz w:val="24"/>
          <w:szCs w:val="24"/>
        </w:rPr>
        <w:t>(es);</w:t>
      </w:r>
    </w:p>
    <w:p w14:paraId="000000EA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Ao </w:t>
      </w:r>
      <w:proofErr w:type="spellStart"/>
      <w:r>
        <w:rPr>
          <w:sz w:val="24"/>
          <w:szCs w:val="24"/>
        </w:rPr>
        <w:t>orientador</w:t>
      </w:r>
      <w:proofErr w:type="spellEnd"/>
      <w:r>
        <w:rPr>
          <w:sz w:val="24"/>
          <w:szCs w:val="24"/>
        </w:rPr>
        <w:t>.</w:t>
      </w:r>
    </w:p>
    <w:p w14:paraId="000000EB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spellStart"/>
      <w:r>
        <w:rPr>
          <w:sz w:val="24"/>
          <w:szCs w:val="24"/>
        </w:rPr>
        <w:t>Certificados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frequência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participação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caracterizados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simpósios</w:t>
      </w:r>
      <w:proofErr w:type="spellEnd"/>
      <w:r>
        <w:rPr>
          <w:sz w:val="24"/>
          <w:szCs w:val="24"/>
        </w:rPr>
        <w:t xml:space="preserve">, palestras, </w:t>
      </w:r>
      <w:proofErr w:type="spellStart"/>
      <w:r>
        <w:rPr>
          <w:sz w:val="24"/>
          <w:szCs w:val="24"/>
        </w:rPr>
        <w:t>cursos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congressos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conforme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previsto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parágrafo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único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artigo</w:t>
      </w:r>
      <w:proofErr w:type="spellEnd"/>
      <w:r>
        <w:rPr>
          <w:sz w:val="24"/>
          <w:szCs w:val="24"/>
        </w:rPr>
        <w:t xml:space="preserve"> 9º.</w:t>
      </w:r>
    </w:p>
    <w:p w14:paraId="000000EC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EE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EF" w14:textId="77777777" w:rsidR="00864FF8" w:rsidRDefault="00C15FD7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CAPÍTULO IX – REFORMA DO ESTATUTO E DISSOLUÇÃO DA LIGA</w:t>
      </w:r>
    </w:p>
    <w:p w14:paraId="000000F0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F1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35</w:t>
      </w:r>
      <w:r>
        <w:rPr>
          <w:sz w:val="24"/>
          <w:szCs w:val="24"/>
        </w:rPr>
        <w:t xml:space="preserve"> Este </w:t>
      </w:r>
      <w:proofErr w:type="spellStart"/>
      <w:r>
        <w:rPr>
          <w:sz w:val="24"/>
          <w:szCs w:val="24"/>
        </w:rPr>
        <w:t>estatuto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poderá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reformado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deliberação</w:t>
      </w:r>
      <w:proofErr w:type="spellEnd"/>
      <w:r>
        <w:rPr>
          <w:sz w:val="24"/>
          <w:szCs w:val="24"/>
        </w:rPr>
        <w:t xml:space="preserve"> da Assembleia Geral </w:t>
      </w:r>
      <w:proofErr w:type="spellStart"/>
      <w:r>
        <w:rPr>
          <w:sz w:val="24"/>
          <w:szCs w:val="24"/>
        </w:rPr>
        <w:t>especialmente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convocada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fim</w:t>
      </w:r>
      <w:proofErr w:type="spellEnd"/>
      <w:r>
        <w:rPr>
          <w:sz w:val="24"/>
          <w:szCs w:val="24"/>
        </w:rPr>
        <w:t>.</w:t>
      </w:r>
    </w:p>
    <w:p w14:paraId="000000F2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F3" w14:textId="7E3469AF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36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dissolução</w:t>
      </w:r>
      <w:proofErr w:type="spellEnd"/>
      <w:r>
        <w:rPr>
          <w:sz w:val="24"/>
          <w:szCs w:val="24"/>
        </w:rPr>
        <w:t xml:space="preserve"> da L</w:t>
      </w:r>
      <w:r w:rsidR="003F4F76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ocorrerá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segundo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decisão</w:t>
      </w:r>
      <w:proofErr w:type="spellEnd"/>
      <w:r>
        <w:rPr>
          <w:sz w:val="24"/>
          <w:szCs w:val="24"/>
        </w:rPr>
        <w:t xml:space="preserve"> da Assembleia Geral e a </w:t>
      </w:r>
      <w:proofErr w:type="spellStart"/>
      <w:r>
        <w:rPr>
          <w:sz w:val="24"/>
          <w:szCs w:val="24"/>
        </w:rPr>
        <w:t>destinação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do </w:t>
      </w:r>
      <w:proofErr w:type="spellStart"/>
      <w:r>
        <w:rPr>
          <w:sz w:val="24"/>
          <w:szCs w:val="24"/>
        </w:rPr>
        <w:t>patrimônio</w:t>
      </w:r>
      <w:proofErr w:type="spellEnd"/>
      <w:r>
        <w:rPr>
          <w:sz w:val="24"/>
          <w:szCs w:val="24"/>
        </w:rPr>
        <w:t xml:space="preserve"> e/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recursos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financeiros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seguirá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previsto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artigo</w:t>
      </w:r>
      <w:proofErr w:type="spellEnd"/>
      <w:r>
        <w:rPr>
          <w:sz w:val="24"/>
          <w:szCs w:val="24"/>
        </w:rPr>
        <w:t xml:space="preserve"> 9º </w:t>
      </w:r>
      <w:proofErr w:type="spellStart"/>
      <w:r>
        <w:rPr>
          <w:sz w:val="24"/>
          <w:szCs w:val="24"/>
        </w:rPr>
        <w:t>deste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estatuto</w:t>
      </w:r>
      <w:proofErr w:type="spellEnd"/>
      <w:r>
        <w:rPr>
          <w:sz w:val="24"/>
          <w:szCs w:val="24"/>
        </w:rPr>
        <w:t>.</w:t>
      </w:r>
    </w:p>
    <w:p w14:paraId="000000F4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F5" w14:textId="77777777" w:rsidR="00864FF8" w:rsidRDefault="00C15FD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CAPÍTULO X – DISPOSIÇÕES FINAIS</w:t>
      </w:r>
    </w:p>
    <w:p w14:paraId="000000F6" w14:textId="77777777" w:rsidR="00864FF8" w:rsidRDefault="00864FF8">
      <w:pPr>
        <w:spacing w:line="276" w:lineRule="auto"/>
        <w:jc w:val="both"/>
        <w:rPr>
          <w:b/>
          <w:sz w:val="24"/>
          <w:szCs w:val="24"/>
        </w:rPr>
      </w:pPr>
    </w:p>
    <w:p w14:paraId="000000F7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omissos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estatuto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resolvidos</w:t>
      </w:r>
      <w:proofErr w:type="spellEnd"/>
      <w:r>
        <w:rPr>
          <w:sz w:val="24"/>
          <w:szCs w:val="24"/>
        </w:rPr>
        <w:t xml:space="preserve"> pela </w:t>
      </w:r>
      <w:proofErr w:type="spellStart"/>
      <w:r>
        <w:rPr>
          <w:sz w:val="24"/>
          <w:szCs w:val="24"/>
        </w:rPr>
        <w:t>diretoria</w:t>
      </w:r>
      <w:proofErr w:type="spellEnd"/>
      <w:r>
        <w:rPr>
          <w:sz w:val="24"/>
          <w:szCs w:val="24"/>
        </w:rPr>
        <w:t>.</w:t>
      </w:r>
    </w:p>
    <w:p w14:paraId="000000F8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F9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Parágrafo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Único</w:t>
      </w:r>
      <w:proofErr w:type="spellEnd"/>
      <w:r>
        <w:rPr>
          <w:sz w:val="24"/>
          <w:szCs w:val="24"/>
        </w:rPr>
        <w:t xml:space="preserve">: o </w:t>
      </w:r>
      <w:proofErr w:type="spellStart"/>
      <w:r>
        <w:rPr>
          <w:sz w:val="24"/>
          <w:szCs w:val="24"/>
        </w:rPr>
        <w:t>ligante</w:t>
      </w:r>
      <w:proofErr w:type="spellEnd"/>
      <w:r>
        <w:rPr>
          <w:sz w:val="24"/>
          <w:szCs w:val="24"/>
        </w:rPr>
        <w:t xml:space="preserve"> que se </w:t>
      </w:r>
      <w:proofErr w:type="spellStart"/>
      <w:r>
        <w:rPr>
          <w:sz w:val="24"/>
          <w:szCs w:val="24"/>
        </w:rPr>
        <w:t>sentir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recorrer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decisão</w:t>
      </w:r>
      <w:proofErr w:type="spellEnd"/>
      <w:r>
        <w:rPr>
          <w:sz w:val="24"/>
          <w:szCs w:val="24"/>
        </w:rPr>
        <w:t xml:space="preserve"> da Assembleia Geral.</w:t>
      </w:r>
    </w:p>
    <w:p w14:paraId="000000FA" w14:textId="77777777" w:rsidR="00864FF8" w:rsidRDefault="00864FF8">
      <w:pPr>
        <w:spacing w:line="276" w:lineRule="auto"/>
        <w:jc w:val="both"/>
        <w:rPr>
          <w:b/>
          <w:sz w:val="24"/>
          <w:szCs w:val="24"/>
        </w:rPr>
      </w:pPr>
    </w:p>
    <w:p w14:paraId="000000FB" w14:textId="77777777" w:rsidR="00864FF8" w:rsidRDefault="00C15FD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38</w:t>
      </w:r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estatuto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entra</w:t>
      </w:r>
      <w:proofErr w:type="spellEnd"/>
      <w:r>
        <w:rPr>
          <w:sz w:val="24"/>
          <w:szCs w:val="24"/>
        </w:rPr>
        <w:t xml:space="preserve"> em vigor </w:t>
      </w:r>
      <w:proofErr w:type="spellStart"/>
      <w:r>
        <w:rPr>
          <w:sz w:val="24"/>
          <w:szCs w:val="24"/>
        </w:rPr>
        <w:t>após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aprovação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reunião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constituição</w:t>
      </w:r>
      <w:proofErr w:type="spellEnd"/>
      <w:r>
        <w:rPr>
          <w:sz w:val="24"/>
          <w:szCs w:val="24"/>
        </w:rPr>
        <w:t xml:space="preserve"> da Liga e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registrado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ata</w:t>
      </w:r>
      <w:proofErr w:type="spellEnd"/>
      <w:r>
        <w:rPr>
          <w:sz w:val="24"/>
          <w:szCs w:val="24"/>
        </w:rPr>
        <w:t>.</w:t>
      </w:r>
    </w:p>
    <w:p w14:paraId="000000FC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FD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p w14:paraId="000000FE" w14:textId="3082C798" w:rsidR="00864FF8" w:rsidRDefault="00C15FD7">
      <w:pPr>
        <w:spacing w:line="276" w:lineRule="auto"/>
        <w:jc w:val="right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Blumenau, </w:t>
      </w:r>
      <w:r w:rsidR="003F4F76">
        <w:rPr>
          <w:sz w:val="24"/>
          <w:szCs w:val="24"/>
        </w:rPr>
        <w:t>…</w:t>
      </w:r>
      <w:r>
        <w:rPr>
          <w:sz w:val="24"/>
          <w:szCs w:val="24"/>
        </w:rPr>
        <w:t xml:space="preserve"> de </w:t>
      </w:r>
      <w:r w:rsidR="003F4F76">
        <w:rPr>
          <w:sz w:val="24"/>
          <w:szCs w:val="24"/>
        </w:rPr>
        <w:t>……</w:t>
      </w:r>
      <w:r>
        <w:rPr>
          <w:sz w:val="24"/>
          <w:szCs w:val="24"/>
        </w:rPr>
        <w:t xml:space="preserve"> de 2024.</w:t>
      </w:r>
    </w:p>
    <w:p w14:paraId="000000FF" w14:textId="77777777" w:rsidR="00864FF8" w:rsidRDefault="00864FF8">
      <w:pPr>
        <w:spacing w:line="276" w:lineRule="auto"/>
        <w:jc w:val="both"/>
        <w:rPr>
          <w:sz w:val="24"/>
          <w:szCs w:val="24"/>
        </w:rPr>
      </w:pPr>
    </w:p>
    <w:sectPr w:rsidR="00864FF8"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F8"/>
    <w:rsid w:val="001F2A3D"/>
    <w:rsid w:val="0029271C"/>
    <w:rsid w:val="003F4F76"/>
    <w:rsid w:val="0053014E"/>
    <w:rsid w:val="00864FF8"/>
    <w:rsid w:val="009C0226"/>
    <w:rsid w:val="00C1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AA8A"/>
  <w15:docId w15:val="{32801B35-3A72-4045-BE23-9514DC9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44" w:right="108"/>
      <w:jc w:val="center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ind w:left="102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2604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T. SEGALA</dc:creator>
  <cp:lastModifiedBy>Iara Cristina Thewis</cp:lastModifiedBy>
  <cp:revision>3</cp:revision>
  <dcterms:created xsi:type="dcterms:W3CDTF">2024-02-29T13:58:00Z</dcterms:created>
  <dcterms:modified xsi:type="dcterms:W3CDTF">2024-02-29T14:22:00Z</dcterms:modified>
</cp:coreProperties>
</file>